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52F" w:rsidRDefault="0025352F">
      <w:pPr>
        <w:pStyle w:val="a3"/>
        <w:spacing w:before="2"/>
        <w:rPr>
          <w:sz w:val="23"/>
        </w:rPr>
      </w:pPr>
    </w:p>
    <w:p w:rsidR="0025352F" w:rsidRDefault="0025352F">
      <w:pPr>
        <w:rPr>
          <w:sz w:val="23"/>
        </w:rPr>
        <w:sectPr w:rsidR="0025352F">
          <w:type w:val="continuous"/>
          <w:pgSz w:w="16840" w:h="11910" w:orient="landscape"/>
          <w:pgMar w:top="200" w:right="640" w:bottom="280" w:left="920" w:header="720" w:footer="720" w:gutter="0"/>
          <w:cols w:space="720"/>
        </w:sectPr>
      </w:pPr>
    </w:p>
    <w:p w:rsidR="0025352F" w:rsidRDefault="00166B0D">
      <w:pPr>
        <w:pStyle w:val="Heading1"/>
        <w:spacing w:line="274" w:lineRule="exact"/>
      </w:pPr>
      <w:r>
        <w:lastRenderedPageBreak/>
        <w:t>ПРИНЯТО</w:t>
      </w:r>
    </w:p>
    <w:p w:rsidR="0025352F" w:rsidRDefault="00166B0D">
      <w:pPr>
        <w:pStyle w:val="a3"/>
        <w:spacing w:line="274" w:lineRule="exact"/>
        <w:ind w:left="224"/>
      </w:pPr>
      <w:r>
        <w:t>Педагогическим</w:t>
      </w:r>
      <w:r>
        <w:rPr>
          <w:spacing w:val="-5"/>
        </w:rPr>
        <w:t xml:space="preserve"> </w:t>
      </w:r>
      <w:r>
        <w:t>советом</w:t>
      </w:r>
    </w:p>
    <w:p w:rsidR="0025352F" w:rsidRDefault="0025352F">
      <w:pPr>
        <w:pStyle w:val="a3"/>
      </w:pPr>
    </w:p>
    <w:p w:rsidR="0025352F" w:rsidRDefault="00166B0D">
      <w:pPr>
        <w:pStyle w:val="a3"/>
        <w:tabs>
          <w:tab w:val="left" w:pos="3187"/>
        </w:tabs>
        <w:ind w:left="224" w:right="38"/>
      </w:pPr>
      <w:r>
        <w:t>Председатель</w:t>
      </w:r>
      <w:r>
        <w:tab/>
      </w:r>
      <w:r w:rsidR="00467C11">
        <w:t>Монтус Е.В.</w:t>
      </w:r>
      <w:r w:rsidR="00467C11">
        <w:rPr>
          <w:spacing w:val="-57"/>
        </w:rPr>
        <w:t xml:space="preserve"> </w:t>
      </w:r>
      <w:r>
        <w:t>(протокол</w:t>
      </w:r>
      <w:r>
        <w:rPr>
          <w:spacing w:val="-1"/>
        </w:rPr>
        <w:t xml:space="preserve"> </w:t>
      </w:r>
      <w:r>
        <w:t>от 23.06.2021</w:t>
      </w:r>
      <w:r>
        <w:rPr>
          <w:spacing w:val="-3"/>
        </w:rPr>
        <w:t xml:space="preserve"> </w:t>
      </w:r>
      <w:r>
        <w:t>№5)</w:t>
      </w:r>
    </w:p>
    <w:p w:rsidR="0025352F" w:rsidRDefault="00166B0D" w:rsidP="00467C11">
      <w:pPr>
        <w:pStyle w:val="Heading1"/>
      </w:pPr>
      <w:r>
        <w:rPr>
          <w:b w:val="0"/>
        </w:rPr>
        <w:br w:type="column"/>
      </w:r>
      <w:r w:rsidR="00467C11">
        <w:rPr>
          <w:b w:val="0"/>
        </w:rPr>
        <w:lastRenderedPageBreak/>
        <w:t xml:space="preserve">                                                                </w:t>
      </w:r>
      <w:r>
        <w:t>УТВЕРЖДАЮ</w:t>
      </w:r>
    </w:p>
    <w:p w:rsidR="0025352F" w:rsidRDefault="0025352F">
      <w:pPr>
        <w:pStyle w:val="a3"/>
        <w:spacing w:before="7"/>
        <w:rPr>
          <w:b/>
          <w:sz w:val="23"/>
        </w:rPr>
      </w:pPr>
    </w:p>
    <w:p w:rsidR="0025352F" w:rsidRDefault="00467C11">
      <w:pPr>
        <w:pStyle w:val="a3"/>
        <w:tabs>
          <w:tab w:val="left" w:pos="7287"/>
        </w:tabs>
        <w:spacing w:line="480" w:lineRule="auto"/>
        <w:ind w:left="4058" w:right="1417"/>
      </w:pPr>
      <w:r>
        <w:t>Директор                             Монтус Е.В.</w:t>
      </w:r>
      <w:r w:rsidR="00166B0D">
        <w:rPr>
          <w:spacing w:val="-57"/>
        </w:rPr>
        <w:t xml:space="preserve"> </w:t>
      </w:r>
      <w:r w:rsidR="00166B0D">
        <w:t>Приказ</w:t>
      </w:r>
      <w:r w:rsidR="00166B0D">
        <w:rPr>
          <w:spacing w:val="-1"/>
        </w:rPr>
        <w:t xml:space="preserve"> </w:t>
      </w:r>
      <w:r w:rsidR="00166B0D">
        <w:t>от 23.06.2021 №51</w:t>
      </w:r>
    </w:p>
    <w:p w:rsidR="0025352F" w:rsidRDefault="0025352F">
      <w:pPr>
        <w:pStyle w:val="a3"/>
        <w:rPr>
          <w:sz w:val="26"/>
        </w:rPr>
      </w:pPr>
    </w:p>
    <w:p w:rsidR="0025352F" w:rsidRDefault="00166B0D">
      <w:pPr>
        <w:pStyle w:val="a4"/>
      </w:pPr>
      <w:r>
        <w:t>План-график</w:t>
      </w:r>
      <w:r>
        <w:rPr>
          <w:spacing w:val="-4"/>
        </w:rPr>
        <w:t xml:space="preserve"> </w:t>
      </w:r>
      <w:r>
        <w:t>мониторинга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ДОО</w:t>
      </w:r>
    </w:p>
    <w:p w:rsidR="0025352F" w:rsidRDefault="0025352F">
      <w:pPr>
        <w:sectPr w:rsidR="0025352F">
          <w:type w:val="continuous"/>
          <w:pgSz w:w="16840" w:h="11910" w:orient="landscape"/>
          <w:pgMar w:top="200" w:right="640" w:bottom="280" w:left="920" w:header="720" w:footer="720" w:gutter="0"/>
          <w:cols w:num="2" w:space="720" w:equalWidth="0">
            <w:col w:w="4624" w:space="461"/>
            <w:col w:w="10195"/>
          </w:cols>
        </w:sectPr>
      </w:pPr>
    </w:p>
    <w:p w:rsidR="0025352F" w:rsidRDefault="0025352F">
      <w:pPr>
        <w:pStyle w:val="a3"/>
        <w:spacing w:before="4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9"/>
        <w:gridCol w:w="6611"/>
        <w:gridCol w:w="1956"/>
        <w:gridCol w:w="1826"/>
        <w:gridCol w:w="1441"/>
        <w:gridCol w:w="2521"/>
      </w:tblGrid>
      <w:tr w:rsidR="0025352F">
        <w:trPr>
          <w:trHeight w:val="506"/>
        </w:trPr>
        <w:tc>
          <w:tcPr>
            <w:tcW w:w="699" w:type="dxa"/>
          </w:tcPr>
          <w:p w:rsidR="0025352F" w:rsidRDefault="00166B0D">
            <w:pPr>
              <w:pStyle w:val="TableParagraph"/>
              <w:ind w:left="1"/>
              <w:jc w:val="center"/>
            </w:pPr>
            <w:r>
              <w:t>№</w:t>
            </w:r>
          </w:p>
          <w:p w:rsidR="0025352F" w:rsidRDefault="00166B0D">
            <w:pPr>
              <w:pStyle w:val="TableParagraph"/>
              <w:spacing w:line="240" w:lineRule="exact"/>
              <w:ind w:left="176" w:right="175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ind w:left="2060" w:right="2051"/>
              <w:jc w:val="center"/>
            </w:pPr>
            <w:r>
              <w:t>Наименование</w:t>
            </w:r>
            <w:r>
              <w:rPr>
                <w:spacing w:val="-1"/>
              </w:rPr>
              <w:t xml:space="preserve"> </w:t>
            </w:r>
            <w:r>
              <w:t>показателя</w:t>
            </w:r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  <w:ind w:left="416"/>
            </w:pPr>
            <w:r>
              <w:t>Мониторинговое</w:t>
            </w:r>
            <w:r>
              <w:rPr>
                <w:spacing w:val="-7"/>
              </w:rPr>
              <w:t xml:space="preserve"> </w:t>
            </w:r>
            <w:r>
              <w:t>исследование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ind w:left="152" w:right="152"/>
              <w:jc w:val="center"/>
            </w:pPr>
            <w:r>
              <w:t>Сроки</w:t>
            </w:r>
          </w:p>
          <w:p w:rsidR="0025352F" w:rsidRDefault="00166B0D">
            <w:pPr>
              <w:pStyle w:val="TableParagraph"/>
              <w:spacing w:line="240" w:lineRule="exact"/>
              <w:ind w:left="152" w:right="153"/>
              <w:jc w:val="center"/>
            </w:pPr>
            <w:r>
              <w:t>проведения</w:t>
            </w:r>
          </w:p>
        </w:tc>
        <w:tc>
          <w:tcPr>
            <w:tcW w:w="2521" w:type="dxa"/>
          </w:tcPr>
          <w:p w:rsidR="0025352F" w:rsidRDefault="00166B0D">
            <w:pPr>
              <w:pStyle w:val="TableParagraph"/>
              <w:ind w:left="527"/>
            </w:pPr>
            <w:r>
              <w:t>Ответственный</w:t>
            </w:r>
          </w:p>
        </w:tc>
      </w:tr>
      <w:tr w:rsidR="0025352F">
        <w:trPr>
          <w:trHeight w:val="757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tabs>
                <w:tab w:val="left" w:pos="1011"/>
                <w:tab w:val="left" w:pos="2197"/>
                <w:tab w:val="left" w:pos="2516"/>
                <w:tab w:val="left" w:pos="3832"/>
              </w:tabs>
              <w:spacing w:line="240" w:lineRule="auto"/>
              <w:ind w:left="110" w:right="101"/>
            </w:pPr>
            <w:r>
              <w:t>Оценка</w:t>
            </w:r>
            <w:r>
              <w:tab/>
              <w:t>структуры</w:t>
            </w:r>
            <w:r>
              <w:tab/>
              <w:t>и</w:t>
            </w:r>
            <w:r>
              <w:tab/>
              <w:t>содержание</w:t>
            </w:r>
            <w:r>
              <w:tab/>
              <w:t>основной</w:t>
            </w:r>
            <w:r>
              <w:rPr>
                <w:spacing w:val="22"/>
              </w:rPr>
              <w:t xml:space="preserve"> </w:t>
            </w: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программы</w:t>
            </w:r>
            <w:r>
              <w:rPr>
                <w:spacing w:val="14"/>
              </w:rPr>
              <w:t xml:space="preserve"> </w:t>
            </w:r>
            <w:r>
              <w:t>дошкольного</w:t>
            </w:r>
            <w:r>
              <w:rPr>
                <w:spacing w:val="11"/>
              </w:rPr>
              <w:t xml:space="preserve"> </w:t>
            </w:r>
            <w:r>
              <w:t>образования</w:t>
            </w:r>
            <w:r>
              <w:rPr>
                <w:spacing w:val="14"/>
              </w:rPr>
              <w:t xml:space="preserve"> </w:t>
            </w:r>
            <w:r>
              <w:t>ДОО</w:t>
            </w:r>
            <w:r>
              <w:rPr>
                <w:spacing w:val="12"/>
              </w:rPr>
              <w:t xml:space="preserve"> </w:t>
            </w:r>
            <w:r>
              <w:t>требованиям</w:t>
            </w:r>
            <w:r>
              <w:rPr>
                <w:spacing w:val="13"/>
              </w:rPr>
              <w:t xml:space="preserve"> </w:t>
            </w:r>
            <w:r>
              <w:t>ФГОС</w:t>
            </w:r>
          </w:p>
          <w:p w:rsidR="0025352F" w:rsidRDefault="00166B0D">
            <w:pPr>
              <w:pStyle w:val="TableParagraph"/>
              <w:spacing w:line="238" w:lineRule="exact"/>
              <w:ind w:left="110"/>
            </w:pPr>
            <w:r>
              <w:t>ДО</w:t>
            </w:r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</w:pPr>
            <w:r>
              <w:t>Мониторинг</w:t>
            </w:r>
            <w:r>
              <w:rPr>
                <w:spacing w:val="-4"/>
              </w:rPr>
              <w:t xml:space="preserve"> </w:t>
            </w:r>
            <w:r>
              <w:t>качества</w:t>
            </w:r>
            <w:r>
              <w:rPr>
                <w:spacing w:val="-1"/>
              </w:rPr>
              <w:t xml:space="preserve"> </w:t>
            </w:r>
            <w:r>
              <w:t>ООП</w:t>
            </w:r>
            <w:r>
              <w:rPr>
                <w:spacing w:val="-3"/>
              </w:rPr>
              <w:t xml:space="preserve"> </w:t>
            </w:r>
            <w:r>
              <w:t>ДОО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ind w:left="152" w:right="152"/>
              <w:jc w:val="center"/>
            </w:pPr>
            <w:r>
              <w:t>июнь</w:t>
            </w:r>
          </w:p>
        </w:tc>
        <w:tc>
          <w:tcPr>
            <w:tcW w:w="2521" w:type="dxa"/>
          </w:tcPr>
          <w:p w:rsidR="00467C11" w:rsidRDefault="00467C11" w:rsidP="00467C11">
            <w:pPr>
              <w:pStyle w:val="TableParagraph"/>
              <w:spacing w:line="240" w:lineRule="auto"/>
              <w:ind w:left="104" w:right="292"/>
            </w:pPr>
            <w:r>
              <w:t xml:space="preserve">Директор </w:t>
            </w:r>
          </w:p>
          <w:p w:rsidR="0025352F" w:rsidRDefault="0025352F">
            <w:pPr>
              <w:pStyle w:val="TableParagraph"/>
              <w:spacing w:line="238" w:lineRule="exact"/>
              <w:ind w:left="104"/>
            </w:pPr>
          </w:p>
        </w:tc>
      </w:tr>
      <w:tr w:rsidR="0025352F">
        <w:trPr>
          <w:trHeight w:val="758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2.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tabs>
                <w:tab w:val="left" w:pos="1021"/>
                <w:tab w:val="left" w:pos="2219"/>
                <w:tab w:val="left" w:pos="2550"/>
                <w:tab w:val="left" w:pos="3876"/>
                <w:tab w:val="left" w:pos="5611"/>
              </w:tabs>
              <w:ind w:left="110"/>
            </w:pPr>
            <w:r>
              <w:t>Оценка</w:t>
            </w:r>
            <w:r>
              <w:tab/>
              <w:t>структуры</w:t>
            </w:r>
            <w:r>
              <w:tab/>
              <w:t>и</w:t>
            </w:r>
            <w:r>
              <w:tab/>
              <w:t>содержание</w:t>
            </w:r>
            <w:r>
              <w:tab/>
              <w:t>адаптированной</w:t>
            </w:r>
            <w:r>
              <w:tab/>
              <w:t>основной</w:t>
            </w:r>
          </w:p>
          <w:p w:rsidR="0025352F" w:rsidRDefault="00166B0D">
            <w:pPr>
              <w:pStyle w:val="TableParagraph"/>
              <w:tabs>
                <w:tab w:val="left" w:pos="1905"/>
                <w:tab w:val="left" w:pos="3184"/>
                <w:tab w:val="left" w:pos="4648"/>
                <w:tab w:val="left" w:pos="6028"/>
              </w:tabs>
              <w:spacing w:line="252" w:lineRule="exact"/>
              <w:ind w:left="110" w:right="100"/>
            </w:pPr>
            <w:r>
              <w:t>образовательной</w:t>
            </w:r>
            <w:r>
              <w:tab/>
              <w:t>программы</w:t>
            </w:r>
            <w:r>
              <w:tab/>
              <w:t>дошкольного</w:t>
            </w:r>
            <w:r>
              <w:tab/>
              <w:t>образования</w:t>
            </w:r>
            <w:r>
              <w:tab/>
            </w:r>
            <w:r>
              <w:rPr>
                <w:spacing w:val="-1"/>
              </w:rPr>
              <w:t>ДОО</w:t>
            </w:r>
            <w:r>
              <w:rPr>
                <w:spacing w:val="-52"/>
              </w:rPr>
              <w:t xml:space="preserve"> </w:t>
            </w:r>
            <w:r>
              <w:t>требованиям ФГОС</w:t>
            </w:r>
            <w:r>
              <w:rPr>
                <w:spacing w:val="-4"/>
              </w:rPr>
              <w:t xml:space="preserve"> </w:t>
            </w:r>
            <w:proofErr w:type="gramStart"/>
            <w:r>
              <w:t>ДО</w:t>
            </w:r>
            <w:proofErr w:type="gramEnd"/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</w:pPr>
            <w:r>
              <w:t>Мониторинг</w:t>
            </w:r>
            <w:r>
              <w:rPr>
                <w:spacing w:val="-5"/>
              </w:rPr>
              <w:t xml:space="preserve"> </w:t>
            </w:r>
            <w:r>
              <w:t>качества</w:t>
            </w:r>
            <w:r>
              <w:rPr>
                <w:spacing w:val="-1"/>
              </w:rPr>
              <w:t xml:space="preserve"> </w:t>
            </w:r>
            <w:r>
              <w:t>АООП</w:t>
            </w:r>
            <w:r>
              <w:rPr>
                <w:spacing w:val="-3"/>
              </w:rPr>
              <w:t xml:space="preserve"> </w:t>
            </w:r>
            <w:r>
              <w:t>ДОО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ind w:left="152" w:right="152"/>
              <w:jc w:val="center"/>
            </w:pPr>
            <w:r>
              <w:t>июнь</w:t>
            </w:r>
          </w:p>
        </w:tc>
        <w:tc>
          <w:tcPr>
            <w:tcW w:w="2521" w:type="dxa"/>
          </w:tcPr>
          <w:p w:rsidR="00467C11" w:rsidRDefault="00467C11" w:rsidP="00467C11">
            <w:pPr>
              <w:pStyle w:val="TableParagraph"/>
              <w:spacing w:line="242" w:lineRule="auto"/>
              <w:ind w:left="104" w:right="292"/>
            </w:pPr>
            <w:r>
              <w:t xml:space="preserve">Директор </w:t>
            </w:r>
          </w:p>
          <w:p w:rsidR="0025352F" w:rsidRDefault="0025352F">
            <w:pPr>
              <w:pStyle w:val="TableParagraph"/>
              <w:spacing w:line="233" w:lineRule="exact"/>
              <w:ind w:left="104"/>
            </w:pPr>
          </w:p>
        </w:tc>
      </w:tr>
      <w:tr w:rsidR="0025352F">
        <w:trPr>
          <w:trHeight w:val="1267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49" w:lineRule="exact"/>
            </w:pPr>
            <w:r>
              <w:t>3.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40" w:lineRule="auto"/>
              <w:ind w:left="110" w:right="100"/>
              <w:jc w:val="both"/>
            </w:pPr>
            <w:r>
              <w:t>Оценка программно-методического обеспечение образовательных</w:t>
            </w:r>
            <w:r>
              <w:rPr>
                <w:spacing w:val="1"/>
              </w:rPr>
              <w:t xml:space="preserve"> </w:t>
            </w:r>
            <w:r>
              <w:t>программ</w:t>
            </w:r>
            <w:r>
              <w:rPr>
                <w:spacing w:val="1"/>
              </w:rPr>
              <w:t xml:space="preserve"> </w:t>
            </w:r>
            <w:r>
              <w:t>включены</w:t>
            </w:r>
            <w:r>
              <w:rPr>
                <w:spacing w:val="1"/>
              </w:rPr>
              <w:t xml:space="preserve"> </w:t>
            </w:r>
            <w:r>
              <w:t>парциальные</w:t>
            </w:r>
            <w:r>
              <w:rPr>
                <w:spacing w:val="1"/>
              </w:rPr>
              <w:t xml:space="preserve"> </w:t>
            </w:r>
            <w:r>
              <w:t>программы,</w:t>
            </w:r>
            <w:r>
              <w:rPr>
                <w:spacing w:val="1"/>
              </w:rPr>
              <w:t xml:space="preserve"> </w:t>
            </w:r>
            <w:r>
              <w:t>отражающие</w:t>
            </w:r>
            <w:r>
              <w:rPr>
                <w:spacing w:val="1"/>
              </w:rPr>
              <w:t xml:space="preserve"> </w:t>
            </w:r>
            <w:r>
              <w:t>региональные</w:t>
            </w:r>
            <w:r>
              <w:rPr>
                <w:spacing w:val="1"/>
              </w:rPr>
              <w:t xml:space="preserve"> </w:t>
            </w:r>
            <w:r>
              <w:t>приоритеты</w:t>
            </w:r>
            <w:r>
              <w:rPr>
                <w:spacing w:val="1"/>
              </w:rPr>
              <w:t xml:space="preserve"> </w:t>
            </w:r>
            <w:r>
              <w:t>развития</w:t>
            </w:r>
            <w:r>
              <w:rPr>
                <w:spacing w:val="1"/>
              </w:rPr>
              <w:t xml:space="preserve"> </w:t>
            </w:r>
            <w:r>
              <w:t>системы</w:t>
            </w:r>
            <w:r>
              <w:rPr>
                <w:spacing w:val="1"/>
              </w:rPr>
              <w:t xml:space="preserve"> </w:t>
            </w:r>
            <w:r>
              <w:t>дошкольного</w:t>
            </w:r>
            <w:r>
              <w:rPr>
                <w:spacing w:val="1"/>
              </w:rPr>
              <w:t xml:space="preserve"> </w:t>
            </w:r>
            <w:r>
              <w:t>образования</w:t>
            </w:r>
            <w:r>
              <w:rPr>
                <w:spacing w:val="-2"/>
              </w:rPr>
              <w:t xml:space="preserve"> </w:t>
            </w:r>
            <w:r>
              <w:t>дошкольного образования</w:t>
            </w:r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  <w:tabs>
                <w:tab w:val="left" w:pos="2448"/>
              </w:tabs>
              <w:spacing w:line="248" w:lineRule="exact"/>
            </w:pPr>
            <w:r>
              <w:t>Мониторинг</w:t>
            </w:r>
            <w:r>
              <w:tab/>
              <w:t>программно-</w:t>
            </w:r>
          </w:p>
          <w:p w:rsidR="0025352F" w:rsidRDefault="00166B0D">
            <w:pPr>
              <w:pStyle w:val="TableParagraph"/>
              <w:tabs>
                <w:tab w:val="left" w:pos="1815"/>
                <w:tab w:val="left" w:pos="2487"/>
                <w:tab w:val="left" w:pos="2592"/>
              </w:tabs>
              <w:spacing w:line="240" w:lineRule="auto"/>
              <w:ind w:right="103"/>
            </w:pPr>
            <w:r>
              <w:t>методического</w:t>
            </w:r>
            <w:r>
              <w:tab/>
            </w:r>
            <w:r>
              <w:tab/>
            </w:r>
            <w:r>
              <w:rPr>
                <w:spacing w:val="-1"/>
              </w:rPr>
              <w:t>обеспечения</w:t>
            </w:r>
            <w:r>
              <w:rPr>
                <w:spacing w:val="-52"/>
              </w:rPr>
              <w:t xml:space="preserve"> </w:t>
            </w:r>
            <w:r>
              <w:t>разработки</w:t>
            </w:r>
            <w:r>
              <w:tab/>
              <w:t>и</w:t>
            </w:r>
            <w:r>
              <w:tab/>
            </w:r>
            <w:r>
              <w:tab/>
            </w:r>
            <w:r>
              <w:rPr>
                <w:spacing w:val="-1"/>
              </w:rPr>
              <w:t>реализации</w:t>
            </w:r>
          </w:p>
          <w:p w:rsidR="0025352F" w:rsidRDefault="00166B0D">
            <w:pPr>
              <w:pStyle w:val="TableParagraph"/>
              <w:tabs>
                <w:tab w:val="left" w:pos="2748"/>
              </w:tabs>
              <w:spacing w:line="252" w:lineRule="exact"/>
              <w:ind w:right="103"/>
            </w:pPr>
            <w:r>
              <w:t>образовательных</w:t>
            </w:r>
            <w:r>
              <w:tab/>
              <w:t>программ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образования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spacing w:line="249" w:lineRule="exact"/>
              <w:ind w:left="152" w:right="152"/>
              <w:jc w:val="center"/>
            </w:pPr>
            <w:r>
              <w:t>июнь</w:t>
            </w:r>
          </w:p>
        </w:tc>
        <w:tc>
          <w:tcPr>
            <w:tcW w:w="2521" w:type="dxa"/>
          </w:tcPr>
          <w:p w:rsidR="00467C11" w:rsidRDefault="00467C11" w:rsidP="00467C11">
            <w:pPr>
              <w:pStyle w:val="TableParagraph"/>
              <w:spacing w:line="240" w:lineRule="auto"/>
              <w:ind w:left="104" w:right="292"/>
            </w:pPr>
            <w:r>
              <w:t xml:space="preserve">Директор </w:t>
            </w:r>
          </w:p>
          <w:p w:rsidR="0025352F" w:rsidRDefault="0025352F">
            <w:pPr>
              <w:pStyle w:val="TableParagraph"/>
              <w:spacing w:line="251" w:lineRule="exact"/>
              <w:ind w:left="104"/>
            </w:pPr>
          </w:p>
        </w:tc>
      </w:tr>
      <w:tr w:rsidR="0025352F">
        <w:trPr>
          <w:trHeight w:val="250"/>
        </w:trPr>
        <w:tc>
          <w:tcPr>
            <w:tcW w:w="699" w:type="dxa"/>
            <w:tcBorders>
              <w:bottom w:val="nil"/>
            </w:tcBorders>
          </w:tcPr>
          <w:p w:rsidR="0025352F" w:rsidRDefault="00166B0D">
            <w:pPr>
              <w:pStyle w:val="TableParagraph"/>
              <w:spacing w:line="231" w:lineRule="exact"/>
            </w:pPr>
            <w:r>
              <w:t>4.</w:t>
            </w:r>
          </w:p>
        </w:tc>
        <w:tc>
          <w:tcPr>
            <w:tcW w:w="6611" w:type="dxa"/>
            <w:tcBorders>
              <w:bottom w:val="nil"/>
            </w:tcBorders>
          </w:tcPr>
          <w:p w:rsidR="0025352F" w:rsidRDefault="00166B0D">
            <w:pPr>
              <w:pStyle w:val="TableParagraph"/>
              <w:spacing w:line="231" w:lineRule="exact"/>
              <w:ind w:left="110"/>
            </w:pPr>
            <w:r>
              <w:t>Оценка</w:t>
            </w:r>
            <w:r>
              <w:rPr>
                <w:spacing w:val="-2"/>
              </w:rPr>
              <w:t xml:space="preserve"> </w:t>
            </w:r>
            <w:r>
              <w:t>образовательной</w:t>
            </w:r>
            <w:r>
              <w:rPr>
                <w:spacing w:val="-6"/>
              </w:rPr>
              <w:t xml:space="preserve"> </w:t>
            </w:r>
            <w:r>
              <w:t>среды</w:t>
            </w:r>
          </w:p>
        </w:tc>
        <w:tc>
          <w:tcPr>
            <w:tcW w:w="3782" w:type="dxa"/>
            <w:gridSpan w:val="2"/>
            <w:tcBorders>
              <w:bottom w:val="nil"/>
            </w:tcBorders>
          </w:tcPr>
          <w:p w:rsidR="0025352F" w:rsidRDefault="00166B0D">
            <w:pPr>
              <w:pStyle w:val="TableParagraph"/>
              <w:tabs>
                <w:tab w:val="left" w:pos="1517"/>
                <w:tab w:val="left" w:pos="2549"/>
              </w:tabs>
              <w:spacing w:line="231" w:lineRule="exact"/>
            </w:pPr>
            <w:r>
              <w:t>Мониторинг</w:t>
            </w:r>
            <w:r>
              <w:tab/>
              <w:t>качества</w:t>
            </w:r>
            <w:r>
              <w:tab/>
              <w:t>содержания</w:t>
            </w:r>
          </w:p>
        </w:tc>
        <w:tc>
          <w:tcPr>
            <w:tcW w:w="1441" w:type="dxa"/>
            <w:tcBorders>
              <w:bottom w:val="nil"/>
            </w:tcBorders>
          </w:tcPr>
          <w:p w:rsidR="0025352F" w:rsidRDefault="00166B0D">
            <w:pPr>
              <w:pStyle w:val="TableParagraph"/>
              <w:spacing w:line="231" w:lineRule="exact"/>
              <w:ind w:left="151" w:right="153"/>
              <w:jc w:val="center"/>
            </w:pPr>
            <w:r>
              <w:t>август</w:t>
            </w:r>
          </w:p>
        </w:tc>
        <w:tc>
          <w:tcPr>
            <w:tcW w:w="2521" w:type="dxa"/>
            <w:tcBorders>
              <w:bottom w:val="nil"/>
            </w:tcBorders>
          </w:tcPr>
          <w:p w:rsidR="0025352F" w:rsidRDefault="00467C11">
            <w:pPr>
              <w:pStyle w:val="TableParagraph"/>
              <w:spacing w:line="231" w:lineRule="exact"/>
              <w:ind w:left="104"/>
            </w:pPr>
            <w:r>
              <w:t xml:space="preserve">Директор </w:t>
            </w:r>
          </w:p>
        </w:tc>
      </w:tr>
      <w:tr w:rsidR="0025352F">
        <w:trPr>
          <w:trHeight w:val="253"/>
        </w:trPr>
        <w:tc>
          <w:tcPr>
            <w:tcW w:w="699" w:type="dxa"/>
            <w:vMerge w:val="restart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6611" w:type="dxa"/>
            <w:vMerge w:val="restart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3782" w:type="dxa"/>
            <w:gridSpan w:val="2"/>
            <w:tcBorders>
              <w:top w:val="nil"/>
              <w:bottom w:val="nil"/>
            </w:tcBorders>
          </w:tcPr>
          <w:p w:rsidR="0025352F" w:rsidRDefault="00166B0D">
            <w:pPr>
              <w:pStyle w:val="TableParagraph"/>
              <w:tabs>
                <w:tab w:val="left" w:pos="1995"/>
                <w:tab w:val="left" w:pos="3562"/>
              </w:tabs>
              <w:spacing w:line="233" w:lineRule="exact"/>
            </w:pPr>
            <w:r>
              <w:t>образовательной</w:t>
            </w:r>
            <w:r>
              <w:tab/>
              <w:t>деятельности</w:t>
            </w:r>
            <w:r>
              <w:tab/>
            </w:r>
            <w:proofErr w:type="gramStart"/>
            <w:r>
              <w:t>в</w:t>
            </w:r>
            <w:proofErr w:type="gram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521" w:type="dxa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33" w:lineRule="exact"/>
              <w:ind w:left="104"/>
            </w:pPr>
          </w:p>
        </w:tc>
      </w:tr>
      <w:tr w:rsidR="0025352F">
        <w:trPr>
          <w:trHeight w:val="23"/>
        </w:trPr>
        <w:tc>
          <w:tcPr>
            <w:tcW w:w="699" w:type="dxa"/>
            <w:vMerge/>
            <w:tcBorders>
              <w:top w:val="nil"/>
              <w:bottom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6611" w:type="dxa"/>
            <w:vMerge/>
            <w:tcBorders>
              <w:top w:val="nil"/>
              <w:bottom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3782" w:type="dxa"/>
            <w:gridSpan w:val="2"/>
            <w:vMerge w:val="restart"/>
            <w:tcBorders>
              <w:top w:val="nil"/>
              <w:bottom w:val="nil"/>
            </w:tcBorders>
          </w:tcPr>
          <w:p w:rsidR="0025352F" w:rsidRDefault="00166B0D">
            <w:pPr>
              <w:pStyle w:val="TableParagraph"/>
              <w:spacing w:line="249" w:lineRule="exact"/>
            </w:pPr>
            <w:r>
              <w:t>ДОО</w:t>
            </w:r>
          </w:p>
        </w:tc>
        <w:tc>
          <w:tcPr>
            <w:tcW w:w="1441" w:type="dxa"/>
            <w:vMerge w:val="restart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21" w:type="dxa"/>
            <w:vMerge w:val="restart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25352F">
        <w:trPr>
          <w:trHeight w:val="252"/>
        </w:trPr>
        <w:tc>
          <w:tcPr>
            <w:tcW w:w="699" w:type="dxa"/>
            <w:tcBorders>
              <w:bottom w:val="nil"/>
            </w:tcBorders>
          </w:tcPr>
          <w:p w:rsidR="0025352F" w:rsidRDefault="00166B0D">
            <w:pPr>
              <w:pStyle w:val="TableParagraph"/>
              <w:spacing w:line="233" w:lineRule="exact"/>
            </w:pPr>
            <w:r>
              <w:t>5.</w:t>
            </w:r>
          </w:p>
        </w:tc>
        <w:tc>
          <w:tcPr>
            <w:tcW w:w="6611" w:type="dxa"/>
            <w:tcBorders>
              <w:bottom w:val="nil"/>
            </w:tcBorders>
          </w:tcPr>
          <w:p w:rsidR="0025352F" w:rsidRDefault="00166B0D">
            <w:pPr>
              <w:pStyle w:val="TableParagraph"/>
              <w:tabs>
                <w:tab w:val="left" w:pos="1768"/>
                <w:tab w:val="left" w:pos="3069"/>
                <w:tab w:val="left" w:pos="4566"/>
                <w:tab w:val="left" w:pos="5444"/>
                <w:tab w:val="left" w:pos="5791"/>
              </w:tabs>
              <w:spacing w:line="233" w:lineRule="exact"/>
              <w:ind w:left="110"/>
            </w:pPr>
            <w:r>
              <w:t>Использование</w:t>
            </w:r>
            <w:r>
              <w:tab/>
              <w:t>педагогами</w:t>
            </w:r>
            <w:r>
              <w:tab/>
              <w:t>эффективные</w:t>
            </w:r>
            <w:r>
              <w:tab/>
              <w:t>формы</w:t>
            </w:r>
            <w:r>
              <w:tab/>
              <w:t>и</w:t>
            </w:r>
            <w:r>
              <w:tab/>
              <w:t>методы</w:t>
            </w:r>
          </w:p>
        </w:tc>
        <w:tc>
          <w:tcPr>
            <w:tcW w:w="3782" w:type="dxa"/>
            <w:gridSpan w:val="2"/>
            <w:vMerge/>
            <w:tcBorders>
              <w:top w:val="nil"/>
              <w:bottom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  <w:bottom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2521" w:type="dxa"/>
            <w:vMerge/>
            <w:tcBorders>
              <w:top w:val="nil"/>
              <w:bottom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</w:tr>
      <w:tr w:rsidR="0025352F">
        <w:trPr>
          <w:trHeight w:val="253"/>
        </w:trPr>
        <w:tc>
          <w:tcPr>
            <w:tcW w:w="699" w:type="dxa"/>
            <w:tcBorders>
              <w:top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6611" w:type="dxa"/>
            <w:tcBorders>
              <w:top w:val="nil"/>
            </w:tcBorders>
          </w:tcPr>
          <w:p w:rsidR="0025352F" w:rsidRDefault="00166B0D">
            <w:pPr>
              <w:pStyle w:val="TableParagraph"/>
              <w:spacing w:line="233" w:lineRule="exact"/>
              <w:ind w:left="110"/>
            </w:pPr>
            <w:r>
              <w:t>взаимодействия</w:t>
            </w:r>
          </w:p>
        </w:tc>
        <w:tc>
          <w:tcPr>
            <w:tcW w:w="3782" w:type="dxa"/>
            <w:gridSpan w:val="2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521" w:type="dxa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5352F">
        <w:trPr>
          <w:trHeight w:val="272"/>
        </w:trPr>
        <w:tc>
          <w:tcPr>
            <w:tcW w:w="699" w:type="dxa"/>
            <w:tcBorders>
              <w:bottom w:val="nil"/>
            </w:tcBorders>
          </w:tcPr>
          <w:p w:rsidR="0025352F" w:rsidRDefault="00166B0D">
            <w:pPr>
              <w:pStyle w:val="TableParagraph"/>
            </w:pPr>
            <w:r>
              <w:t>6.</w:t>
            </w:r>
          </w:p>
        </w:tc>
        <w:tc>
          <w:tcPr>
            <w:tcW w:w="6611" w:type="dxa"/>
            <w:tcBorders>
              <w:bottom w:val="nil"/>
            </w:tcBorders>
          </w:tcPr>
          <w:p w:rsidR="0025352F" w:rsidRDefault="00166B0D">
            <w:pPr>
              <w:pStyle w:val="TableParagraph"/>
              <w:tabs>
                <w:tab w:val="left" w:pos="1009"/>
                <w:tab w:val="left" w:pos="2443"/>
                <w:tab w:val="left" w:pos="3592"/>
                <w:tab w:val="left" w:pos="4774"/>
              </w:tabs>
              <w:spacing w:line="253" w:lineRule="exact"/>
              <w:ind w:left="110"/>
              <w:rPr>
                <w:sz w:val="24"/>
              </w:rPr>
            </w:pPr>
            <w:r>
              <w:t>Анализ</w:t>
            </w:r>
            <w:r>
              <w:tab/>
            </w:r>
            <w:r>
              <w:rPr>
                <w:sz w:val="24"/>
              </w:rPr>
              <w:t>результатов</w:t>
            </w:r>
            <w:r>
              <w:rPr>
                <w:sz w:val="24"/>
              </w:rPr>
              <w:tab/>
              <w:t>освоения</w:t>
            </w:r>
            <w:r>
              <w:rPr>
                <w:sz w:val="24"/>
              </w:rPr>
              <w:tab/>
              <w:t>основной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образовательной</w:t>
            </w:r>
            <w:proofErr w:type="gramEnd"/>
          </w:p>
        </w:tc>
        <w:tc>
          <w:tcPr>
            <w:tcW w:w="3782" w:type="dxa"/>
            <w:gridSpan w:val="2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21" w:type="dxa"/>
            <w:tcBorders>
              <w:top w:val="nil"/>
              <w:bottom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25352F">
        <w:trPr>
          <w:trHeight w:val="279"/>
        </w:trPr>
        <w:tc>
          <w:tcPr>
            <w:tcW w:w="699" w:type="dxa"/>
            <w:tcBorders>
              <w:top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6611" w:type="dxa"/>
            <w:tcBorders>
              <w:top w:val="nil"/>
            </w:tcBorders>
          </w:tcPr>
          <w:p w:rsidR="0025352F" w:rsidRDefault="00166B0D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программы,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</w:p>
        </w:tc>
        <w:tc>
          <w:tcPr>
            <w:tcW w:w="3782" w:type="dxa"/>
            <w:gridSpan w:val="2"/>
            <w:tcBorders>
              <w:top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21" w:type="dxa"/>
            <w:tcBorders>
              <w:top w:val="nil"/>
            </w:tcBorders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25352F">
        <w:trPr>
          <w:trHeight w:val="506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49" w:lineRule="exact"/>
            </w:pPr>
            <w:r>
              <w:t>7.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52" w:lineRule="exact"/>
              <w:ind w:left="110" w:right="101"/>
            </w:pPr>
            <w:r>
              <w:t>Доля</w:t>
            </w:r>
            <w:r>
              <w:rPr>
                <w:spacing w:val="26"/>
              </w:rPr>
              <w:t xml:space="preserve"> </w:t>
            </w:r>
            <w:r>
              <w:t>педагогических</w:t>
            </w:r>
            <w:r>
              <w:rPr>
                <w:spacing w:val="27"/>
              </w:rPr>
              <w:t xml:space="preserve"> </w:t>
            </w:r>
            <w:r>
              <w:t>работников</w:t>
            </w:r>
            <w:r>
              <w:rPr>
                <w:spacing w:val="29"/>
              </w:rPr>
              <w:t xml:space="preserve"> </w:t>
            </w:r>
            <w:r>
              <w:t>с</w:t>
            </w:r>
            <w:r>
              <w:rPr>
                <w:spacing w:val="28"/>
              </w:rPr>
              <w:t xml:space="preserve"> </w:t>
            </w:r>
            <w:r>
              <w:t>высшим</w:t>
            </w:r>
            <w:r>
              <w:rPr>
                <w:spacing w:val="24"/>
              </w:rPr>
              <w:t xml:space="preserve"> </w:t>
            </w:r>
            <w:r>
              <w:t>педагогическим</w:t>
            </w:r>
            <w:r>
              <w:rPr>
                <w:spacing w:val="-52"/>
              </w:rPr>
              <w:t xml:space="preserve"> </w:t>
            </w:r>
            <w:r>
              <w:t>образованием</w:t>
            </w:r>
            <w:r>
              <w:rPr>
                <w:spacing w:val="-3"/>
              </w:rPr>
              <w:t xml:space="preserve"> </w:t>
            </w:r>
            <w:r>
              <w:t>(за 2</w:t>
            </w:r>
            <w:r>
              <w:rPr>
                <w:spacing w:val="-2"/>
              </w:rPr>
              <w:t xml:space="preserve"> </w:t>
            </w:r>
            <w:r>
              <w:t>года)</w:t>
            </w:r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  <w:spacing w:line="252" w:lineRule="exact"/>
            </w:pPr>
            <w:r>
              <w:t>Годовой</w:t>
            </w:r>
            <w:r>
              <w:rPr>
                <w:spacing w:val="1"/>
              </w:rPr>
              <w:t xml:space="preserve"> </w:t>
            </w:r>
            <w:r>
              <w:t>отчет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состоянии системы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образования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spacing w:line="249" w:lineRule="exact"/>
              <w:ind w:left="152" w:right="152"/>
              <w:jc w:val="center"/>
            </w:pPr>
            <w:r>
              <w:t>февраль</w:t>
            </w:r>
          </w:p>
        </w:tc>
        <w:tc>
          <w:tcPr>
            <w:tcW w:w="2521" w:type="dxa"/>
          </w:tcPr>
          <w:p w:rsidR="0025352F" w:rsidRDefault="00467C11">
            <w:pPr>
              <w:pStyle w:val="TableParagraph"/>
              <w:spacing w:line="249" w:lineRule="exact"/>
              <w:ind w:left="104"/>
            </w:pPr>
            <w:r>
              <w:t>Директор</w:t>
            </w:r>
          </w:p>
        </w:tc>
      </w:tr>
      <w:tr w:rsidR="0025352F">
        <w:trPr>
          <w:trHeight w:val="505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49" w:lineRule="exact"/>
            </w:pPr>
            <w:r>
              <w:t>8.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tabs>
                <w:tab w:val="left" w:pos="1882"/>
                <w:tab w:val="left" w:pos="2800"/>
                <w:tab w:val="left" w:pos="4021"/>
                <w:tab w:val="left" w:pos="4409"/>
                <w:tab w:val="left" w:pos="5432"/>
                <w:tab w:val="left" w:pos="5839"/>
              </w:tabs>
              <w:spacing w:line="252" w:lineRule="exact"/>
              <w:ind w:left="110" w:right="100"/>
            </w:pPr>
            <w:r>
              <w:t>Сравнительный</w:t>
            </w:r>
            <w:r>
              <w:tab/>
              <w:t>анализ</w:t>
            </w:r>
            <w:r>
              <w:tab/>
              <w:t>педагогов</w:t>
            </w:r>
            <w:r>
              <w:tab/>
              <w:t>с</w:t>
            </w:r>
            <w:r>
              <w:tab/>
              <w:t>высшей</w:t>
            </w:r>
            <w:r>
              <w:tab/>
              <w:t>и</w:t>
            </w:r>
            <w:r>
              <w:tab/>
            </w:r>
            <w:r>
              <w:rPr>
                <w:spacing w:val="-1"/>
              </w:rPr>
              <w:t>первой</w:t>
            </w:r>
            <w:r>
              <w:rPr>
                <w:spacing w:val="-52"/>
              </w:rPr>
              <w:t xml:space="preserve"> </w:t>
            </w:r>
            <w:r>
              <w:t>квалификационной</w:t>
            </w:r>
            <w:r>
              <w:rPr>
                <w:spacing w:val="-4"/>
              </w:rPr>
              <w:t xml:space="preserve"> </w:t>
            </w:r>
            <w:r>
              <w:t>категориями</w:t>
            </w:r>
            <w:r>
              <w:rPr>
                <w:spacing w:val="-1"/>
              </w:rPr>
              <w:t xml:space="preserve"> </w:t>
            </w:r>
            <w:r>
              <w:t>(за 2 года)</w:t>
            </w:r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  <w:spacing w:line="252" w:lineRule="exact"/>
              <w:ind w:right="98"/>
            </w:pPr>
            <w:r>
              <w:t>Годовой</w:t>
            </w:r>
            <w:r>
              <w:rPr>
                <w:spacing w:val="39"/>
              </w:rPr>
              <w:t xml:space="preserve"> </w:t>
            </w:r>
            <w:r>
              <w:t>отчет</w:t>
            </w:r>
            <w:r>
              <w:rPr>
                <w:spacing w:val="39"/>
              </w:rPr>
              <w:t xml:space="preserve"> </w:t>
            </w:r>
            <w:r>
              <w:t>о</w:t>
            </w:r>
            <w:r>
              <w:rPr>
                <w:spacing w:val="40"/>
              </w:rPr>
              <w:t xml:space="preserve"> </w:t>
            </w:r>
            <w:r>
              <w:t>состоянии</w:t>
            </w:r>
            <w:r>
              <w:rPr>
                <w:spacing w:val="38"/>
              </w:rPr>
              <w:t xml:space="preserve"> </w:t>
            </w:r>
            <w:r>
              <w:t>системы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образования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spacing w:line="249" w:lineRule="exact"/>
              <w:ind w:left="152" w:right="152"/>
              <w:jc w:val="center"/>
            </w:pPr>
            <w:r>
              <w:t>февраль</w:t>
            </w:r>
          </w:p>
        </w:tc>
        <w:tc>
          <w:tcPr>
            <w:tcW w:w="2521" w:type="dxa"/>
          </w:tcPr>
          <w:p w:rsidR="0025352F" w:rsidRDefault="00467C11">
            <w:pPr>
              <w:pStyle w:val="TableParagraph"/>
              <w:spacing w:line="249" w:lineRule="exact"/>
              <w:ind w:left="104"/>
            </w:pPr>
            <w:r>
              <w:t>Директор</w:t>
            </w:r>
          </w:p>
        </w:tc>
      </w:tr>
      <w:tr w:rsidR="0025352F">
        <w:trPr>
          <w:trHeight w:val="760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49" w:lineRule="exact"/>
            </w:pPr>
            <w:r>
              <w:t>9.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52" w:lineRule="exact"/>
              <w:ind w:left="110" w:right="100"/>
              <w:jc w:val="both"/>
            </w:pPr>
            <w:r>
              <w:t>Оценка</w:t>
            </w:r>
            <w:r>
              <w:rPr>
                <w:spacing w:val="1"/>
              </w:rPr>
              <w:t xml:space="preserve"> </w:t>
            </w:r>
            <w:r>
              <w:t>обеспеченности</w:t>
            </w:r>
            <w:r>
              <w:rPr>
                <w:spacing w:val="1"/>
              </w:rPr>
              <w:t xml:space="preserve"> </w:t>
            </w:r>
            <w:r>
              <w:t>соответствующими</w:t>
            </w:r>
            <w:r>
              <w:rPr>
                <w:spacing w:val="1"/>
              </w:rPr>
              <w:t xml:space="preserve"> </w:t>
            </w:r>
            <w:r>
              <w:t>кадрами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реализации адаптированных основных образовательных программ</w:t>
            </w:r>
            <w:r>
              <w:rPr>
                <w:spacing w:val="1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образования</w:t>
            </w:r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  <w:spacing w:line="240" w:lineRule="auto"/>
              <w:ind w:right="98"/>
            </w:pPr>
            <w:r>
              <w:t>Годовой</w:t>
            </w:r>
            <w:r>
              <w:rPr>
                <w:spacing w:val="39"/>
              </w:rPr>
              <w:t xml:space="preserve"> </w:t>
            </w:r>
            <w:r>
              <w:t>отчет</w:t>
            </w:r>
            <w:r>
              <w:rPr>
                <w:spacing w:val="39"/>
              </w:rPr>
              <w:t xml:space="preserve"> </w:t>
            </w:r>
            <w:r>
              <w:t>о</w:t>
            </w:r>
            <w:r>
              <w:rPr>
                <w:spacing w:val="40"/>
              </w:rPr>
              <w:t xml:space="preserve"> </w:t>
            </w:r>
            <w:r>
              <w:t>состоянии</w:t>
            </w:r>
            <w:r>
              <w:rPr>
                <w:spacing w:val="38"/>
              </w:rPr>
              <w:t xml:space="preserve"> </w:t>
            </w:r>
            <w:r>
              <w:t>системы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образования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spacing w:line="249" w:lineRule="exact"/>
              <w:ind w:left="152" w:right="152"/>
              <w:jc w:val="center"/>
            </w:pPr>
            <w:r>
              <w:t>февраль</w:t>
            </w:r>
          </w:p>
        </w:tc>
        <w:tc>
          <w:tcPr>
            <w:tcW w:w="2521" w:type="dxa"/>
          </w:tcPr>
          <w:p w:rsidR="0025352F" w:rsidRDefault="00467C11">
            <w:pPr>
              <w:pStyle w:val="TableParagraph"/>
              <w:spacing w:line="249" w:lineRule="exact"/>
              <w:ind w:left="104"/>
            </w:pPr>
            <w:r>
              <w:t>Директор</w:t>
            </w:r>
          </w:p>
        </w:tc>
      </w:tr>
      <w:tr w:rsidR="0025352F">
        <w:trPr>
          <w:trHeight w:val="758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10.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tabs>
                <w:tab w:val="left" w:pos="861"/>
                <w:tab w:val="left" w:pos="1686"/>
                <w:tab w:val="left" w:pos="1972"/>
                <w:tab w:val="left" w:pos="2070"/>
                <w:tab w:val="left" w:pos="2874"/>
                <w:tab w:val="left" w:pos="3258"/>
                <w:tab w:val="left" w:pos="3822"/>
                <w:tab w:val="left" w:pos="4222"/>
                <w:tab w:val="left" w:pos="4328"/>
                <w:tab w:val="left" w:pos="5091"/>
                <w:tab w:val="left" w:pos="5477"/>
                <w:tab w:val="left" w:pos="5677"/>
              </w:tabs>
              <w:spacing w:line="240" w:lineRule="auto"/>
              <w:ind w:left="110" w:right="101"/>
            </w:pPr>
            <w:r>
              <w:t>Доля</w:t>
            </w:r>
            <w:r>
              <w:tab/>
              <w:t>групп</w:t>
            </w:r>
            <w:r>
              <w:tab/>
              <w:t>в</w:t>
            </w:r>
            <w:r>
              <w:tab/>
            </w:r>
            <w:r>
              <w:tab/>
              <w:t>ДОО,</w:t>
            </w:r>
            <w:r>
              <w:tab/>
              <w:t>в</w:t>
            </w:r>
            <w:r>
              <w:tab/>
              <w:t>которых</w:t>
            </w:r>
            <w:r>
              <w:tab/>
            </w:r>
            <w:r>
              <w:tab/>
              <w:t>обеспечено</w:t>
            </w:r>
            <w:r>
              <w:tab/>
            </w:r>
            <w:r>
              <w:tab/>
            </w:r>
            <w:r>
              <w:rPr>
                <w:spacing w:val="-1"/>
              </w:rPr>
              <w:t>качество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образовательной</w:t>
            </w:r>
            <w:r>
              <w:rPr>
                <w:spacing w:val="-1"/>
              </w:rPr>
              <w:tab/>
              <w:t>инфраструктуры</w:t>
            </w:r>
            <w:r>
              <w:rPr>
                <w:spacing w:val="-1"/>
              </w:rPr>
              <w:tab/>
            </w:r>
            <w:r>
              <w:t>и</w:t>
            </w:r>
            <w:r>
              <w:tab/>
              <w:t>РППС</w:t>
            </w:r>
            <w:r>
              <w:tab/>
            </w:r>
            <w:proofErr w:type="gramStart"/>
            <w:r>
              <w:t>в</w:t>
            </w:r>
            <w:proofErr w:type="gramEnd"/>
            <w:r>
              <w:tab/>
            </w:r>
            <w:r>
              <w:rPr>
                <w:spacing w:val="-1"/>
              </w:rPr>
              <w:t>групповых</w:t>
            </w:r>
          </w:p>
          <w:p w:rsidR="0025352F" w:rsidRDefault="00166B0D">
            <w:pPr>
              <w:pStyle w:val="TableParagraph"/>
              <w:spacing w:line="238" w:lineRule="exact"/>
              <w:ind w:left="110"/>
            </w:pPr>
            <w:proofErr w:type="gramStart"/>
            <w:r>
              <w:t>помещениях</w:t>
            </w:r>
            <w:proofErr w:type="gramEnd"/>
          </w:p>
        </w:tc>
        <w:tc>
          <w:tcPr>
            <w:tcW w:w="3782" w:type="dxa"/>
            <w:gridSpan w:val="2"/>
          </w:tcPr>
          <w:p w:rsidR="0025352F" w:rsidRDefault="00166B0D">
            <w:pPr>
              <w:pStyle w:val="TableParagraph"/>
            </w:pPr>
            <w:r>
              <w:t>Мониторинг</w:t>
            </w:r>
            <w:r>
              <w:rPr>
                <w:spacing w:val="-4"/>
              </w:rPr>
              <w:t xml:space="preserve"> </w:t>
            </w:r>
            <w:r>
              <w:t>качества</w:t>
            </w:r>
            <w:r>
              <w:rPr>
                <w:spacing w:val="-4"/>
              </w:rPr>
              <w:t xml:space="preserve"> </w:t>
            </w:r>
            <w:r>
              <w:t>РППС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ind w:left="151" w:right="153"/>
              <w:jc w:val="center"/>
            </w:pPr>
            <w:r>
              <w:t>август</w:t>
            </w:r>
          </w:p>
        </w:tc>
        <w:tc>
          <w:tcPr>
            <w:tcW w:w="2521" w:type="dxa"/>
          </w:tcPr>
          <w:p w:rsidR="0025352F" w:rsidRDefault="00467C11">
            <w:pPr>
              <w:pStyle w:val="TableParagraph"/>
              <w:ind w:left="104"/>
            </w:pPr>
            <w:r>
              <w:t>Директор</w:t>
            </w:r>
          </w:p>
        </w:tc>
      </w:tr>
      <w:tr w:rsidR="0025352F">
        <w:trPr>
          <w:trHeight w:val="253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34" w:lineRule="exact"/>
            </w:pPr>
            <w:r>
              <w:t>11.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34" w:lineRule="exact"/>
              <w:ind w:left="110"/>
            </w:pPr>
            <w:r>
              <w:t>Доля</w:t>
            </w:r>
            <w:r>
              <w:rPr>
                <w:spacing w:val="49"/>
              </w:rPr>
              <w:t xml:space="preserve"> </w:t>
            </w:r>
            <w:r>
              <w:t>групп</w:t>
            </w:r>
            <w:r>
              <w:rPr>
                <w:spacing w:val="49"/>
              </w:rPr>
              <w:t xml:space="preserve"> </w:t>
            </w:r>
            <w:r>
              <w:t>в</w:t>
            </w:r>
            <w:r>
              <w:rPr>
                <w:spacing w:val="50"/>
              </w:rPr>
              <w:t xml:space="preserve"> </w:t>
            </w:r>
            <w:r>
              <w:t>ДОО,</w:t>
            </w:r>
            <w:r>
              <w:rPr>
                <w:spacing w:val="50"/>
              </w:rPr>
              <w:t xml:space="preserve"> </w:t>
            </w:r>
            <w:r>
              <w:t>в</w:t>
            </w:r>
            <w:r>
              <w:rPr>
                <w:spacing w:val="49"/>
              </w:rPr>
              <w:t xml:space="preserve"> </w:t>
            </w:r>
            <w:r>
              <w:t>которых</w:t>
            </w:r>
            <w:r>
              <w:rPr>
                <w:spacing w:val="51"/>
              </w:rPr>
              <w:t xml:space="preserve"> </w:t>
            </w:r>
            <w:r>
              <w:t>созданы</w:t>
            </w:r>
            <w:r>
              <w:rPr>
                <w:spacing w:val="50"/>
              </w:rPr>
              <w:t xml:space="preserve"> </w:t>
            </w:r>
            <w:r>
              <w:t>условия</w:t>
            </w:r>
            <w:r>
              <w:rPr>
                <w:spacing w:val="49"/>
              </w:rPr>
              <w:t xml:space="preserve"> </w:t>
            </w:r>
            <w:proofErr w:type="gramStart"/>
            <w:r>
              <w:t>для</w:t>
            </w:r>
            <w:proofErr w:type="gramEnd"/>
            <w:r>
              <w:rPr>
                <w:spacing w:val="50"/>
              </w:rPr>
              <w:t xml:space="preserve"> </w:t>
            </w:r>
            <w:r>
              <w:t>социально-</w:t>
            </w:r>
          </w:p>
        </w:tc>
        <w:tc>
          <w:tcPr>
            <w:tcW w:w="1956" w:type="dxa"/>
            <w:tcBorders>
              <w:right w:val="nil"/>
            </w:tcBorders>
          </w:tcPr>
          <w:p w:rsidR="0025352F" w:rsidRDefault="00166B0D">
            <w:pPr>
              <w:pStyle w:val="TableParagraph"/>
              <w:spacing w:line="234" w:lineRule="exact"/>
            </w:pPr>
            <w:r>
              <w:t>Мониторинг</w:t>
            </w:r>
          </w:p>
        </w:tc>
        <w:tc>
          <w:tcPr>
            <w:tcW w:w="1826" w:type="dxa"/>
            <w:tcBorders>
              <w:left w:val="nil"/>
            </w:tcBorders>
          </w:tcPr>
          <w:p w:rsidR="0025352F" w:rsidRDefault="00166B0D">
            <w:pPr>
              <w:pStyle w:val="TableParagraph"/>
              <w:spacing w:line="234" w:lineRule="exact"/>
              <w:ind w:left="666"/>
            </w:pPr>
            <w:proofErr w:type="spellStart"/>
            <w:r>
              <w:t>психолого</w:t>
            </w:r>
            <w:proofErr w:type="spellEnd"/>
            <w:r>
              <w:t>-</w:t>
            </w:r>
          </w:p>
        </w:tc>
        <w:tc>
          <w:tcPr>
            <w:tcW w:w="1441" w:type="dxa"/>
          </w:tcPr>
          <w:p w:rsidR="0025352F" w:rsidRDefault="00166B0D">
            <w:pPr>
              <w:pStyle w:val="TableParagraph"/>
              <w:spacing w:line="234" w:lineRule="exact"/>
              <w:ind w:left="152" w:right="152"/>
              <w:jc w:val="center"/>
            </w:pPr>
            <w:r>
              <w:t>июль</w:t>
            </w:r>
          </w:p>
        </w:tc>
        <w:tc>
          <w:tcPr>
            <w:tcW w:w="2521" w:type="dxa"/>
          </w:tcPr>
          <w:p w:rsidR="0025352F" w:rsidRDefault="00467C11">
            <w:pPr>
              <w:pStyle w:val="TableParagraph"/>
              <w:spacing w:line="234" w:lineRule="exact"/>
              <w:ind w:left="104"/>
            </w:pPr>
            <w:r>
              <w:t>Директор</w:t>
            </w:r>
          </w:p>
        </w:tc>
      </w:tr>
    </w:tbl>
    <w:p w:rsidR="0025352F" w:rsidRDefault="0025352F">
      <w:pPr>
        <w:spacing w:line="234" w:lineRule="exact"/>
        <w:sectPr w:rsidR="0025352F">
          <w:type w:val="continuous"/>
          <w:pgSz w:w="16840" w:h="11910" w:orient="landscape"/>
          <w:pgMar w:top="200" w:right="6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9"/>
        <w:gridCol w:w="6611"/>
        <w:gridCol w:w="3781"/>
        <w:gridCol w:w="1440"/>
        <w:gridCol w:w="2520"/>
      </w:tblGrid>
      <w:tr w:rsidR="0025352F">
        <w:trPr>
          <w:trHeight w:val="253"/>
        </w:trPr>
        <w:tc>
          <w:tcPr>
            <w:tcW w:w="699" w:type="dxa"/>
          </w:tcPr>
          <w:p w:rsidR="0025352F" w:rsidRDefault="0025352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34" w:lineRule="exact"/>
              <w:ind w:left="110"/>
            </w:pPr>
            <w:r>
              <w:t>личностного</w:t>
            </w:r>
            <w:r>
              <w:rPr>
                <w:spacing w:val="-3"/>
              </w:rPr>
              <w:t xml:space="preserve"> </w:t>
            </w:r>
            <w:r>
              <w:t>развития</w:t>
            </w:r>
            <w:r>
              <w:rPr>
                <w:spacing w:val="-4"/>
              </w:rPr>
              <w:t xml:space="preserve"> </w:t>
            </w:r>
            <w:r>
              <w:t>ребенка</w:t>
            </w:r>
          </w:p>
        </w:tc>
        <w:tc>
          <w:tcPr>
            <w:tcW w:w="3781" w:type="dxa"/>
            <w:vMerge w:val="restart"/>
          </w:tcPr>
          <w:p w:rsidR="0025352F" w:rsidRDefault="00166B0D">
            <w:pPr>
              <w:pStyle w:val="TableParagraph"/>
              <w:tabs>
                <w:tab w:val="left" w:pos="2897"/>
              </w:tabs>
              <w:spacing w:line="242" w:lineRule="auto"/>
              <w:ind w:right="105"/>
            </w:pPr>
            <w:r>
              <w:t>педагогических</w:t>
            </w:r>
            <w:r>
              <w:tab/>
            </w:r>
            <w:r>
              <w:rPr>
                <w:spacing w:val="-1"/>
              </w:rPr>
              <w:t>условий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образования</w:t>
            </w:r>
          </w:p>
        </w:tc>
        <w:tc>
          <w:tcPr>
            <w:tcW w:w="1440" w:type="dxa"/>
            <w:vMerge w:val="restart"/>
          </w:tcPr>
          <w:p w:rsidR="0025352F" w:rsidRDefault="0025352F">
            <w:pPr>
              <w:pStyle w:val="TableParagraph"/>
              <w:spacing w:line="240" w:lineRule="auto"/>
              <w:ind w:left="0"/>
            </w:pPr>
          </w:p>
        </w:tc>
        <w:tc>
          <w:tcPr>
            <w:tcW w:w="2520" w:type="dxa"/>
            <w:vMerge w:val="restart"/>
          </w:tcPr>
          <w:p w:rsidR="0025352F" w:rsidRDefault="0025352F">
            <w:pPr>
              <w:pStyle w:val="TableParagraph"/>
              <w:spacing w:line="240" w:lineRule="auto"/>
              <w:ind w:left="0"/>
            </w:pPr>
          </w:p>
        </w:tc>
      </w:tr>
      <w:tr w:rsidR="0025352F">
        <w:trPr>
          <w:trHeight w:val="506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12.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46" w:lineRule="exact"/>
              <w:ind w:left="110"/>
            </w:pPr>
            <w:r>
              <w:t>Доля</w:t>
            </w:r>
            <w:r>
              <w:rPr>
                <w:spacing w:val="11"/>
              </w:rPr>
              <w:t xml:space="preserve"> </w:t>
            </w:r>
            <w:r>
              <w:t>групп</w:t>
            </w:r>
            <w:r>
              <w:rPr>
                <w:spacing w:val="66"/>
              </w:rPr>
              <w:t xml:space="preserve"> </w:t>
            </w:r>
            <w:r>
              <w:t>в</w:t>
            </w:r>
            <w:r>
              <w:rPr>
                <w:spacing w:val="68"/>
              </w:rPr>
              <w:t xml:space="preserve"> </w:t>
            </w:r>
            <w:r>
              <w:t>ДОО,</w:t>
            </w:r>
            <w:r>
              <w:rPr>
                <w:spacing w:val="68"/>
              </w:rPr>
              <w:t xml:space="preserve"> </w:t>
            </w:r>
            <w:r>
              <w:t>в</w:t>
            </w:r>
            <w:r>
              <w:rPr>
                <w:spacing w:val="64"/>
              </w:rPr>
              <w:t xml:space="preserve"> </w:t>
            </w:r>
            <w:r>
              <w:t>которых</w:t>
            </w:r>
            <w:r>
              <w:rPr>
                <w:spacing w:val="66"/>
              </w:rPr>
              <w:t xml:space="preserve"> </w:t>
            </w:r>
            <w:r>
              <w:t>осуществляется</w:t>
            </w:r>
            <w:r>
              <w:rPr>
                <w:spacing w:val="65"/>
              </w:rPr>
              <w:t xml:space="preserve"> </w:t>
            </w:r>
            <w:r>
              <w:t>взаимодействие</w:t>
            </w:r>
          </w:p>
          <w:p w:rsidR="0025352F" w:rsidRDefault="00166B0D">
            <w:pPr>
              <w:pStyle w:val="TableParagraph"/>
              <w:spacing w:line="240" w:lineRule="exact"/>
              <w:ind w:left="110"/>
            </w:pPr>
            <w:r>
              <w:t>сотрудников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семьями</w:t>
            </w:r>
          </w:p>
        </w:tc>
        <w:tc>
          <w:tcPr>
            <w:tcW w:w="3781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</w:tr>
      <w:tr w:rsidR="0025352F">
        <w:trPr>
          <w:trHeight w:val="506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13.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46" w:lineRule="exact"/>
              <w:ind w:left="110"/>
            </w:pPr>
            <w:r>
              <w:t>Доля групп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ДОО,</w:t>
            </w:r>
            <w:r>
              <w:rPr>
                <w:spacing w:val="4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  <w:r>
              <w:rPr>
                <w:spacing w:val="2"/>
              </w:rPr>
              <w:t xml:space="preserve"> </w:t>
            </w:r>
            <w:r>
              <w:t>созданы</w:t>
            </w:r>
            <w:r>
              <w:rPr>
                <w:spacing w:val="1"/>
              </w:rPr>
              <w:t xml:space="preserve"> </w:t>
            </w:r>
            <w:r>
              <w:t>максимальные</w:t>
            </w:r>
            <w:r>
              <w:rPr>
                <w:spacing w:val="2"/>
              </w:rPr>
              <w:t xml:space="preserve"> </w:t>
            </w:r>
            <w:r>
              <w:t>возможности</w:t>
            </w:r>
          </w:p>
          <w:p w:rsidR="0025352F" w:rsidRDefault="00166B0D">
            <w:pPr>
              <w:pStyle w:val="TableParagraph"/>
              <w:spacing w:line="240" w:lineRule="exact"/>
              <w:ind w:left="110"/>
            </w:pPr>
            <w:r>
              <w:t>для</w:t>
            </w:r>
            <w:r>
              <w:rPr>
                <w:spacing w:val="-1"/>
              </w:rPr>
              <w:t xml:space="preserve"> </w:t>
            </w:r>
            <w:r>
              <w:t>развития</w:t>
            </w:r>
            <w:r>
              <w:rPr>
                <w:spacing w:val="-3"/>
              </w:rPr>
              <w:t xml:space="preserve"> </w:t>
            </w:r>
            <w:r>
              <w:t>игровой деятельности</w:t>
            </w:r>
          </w:p>
        </w:tc>
        <w:tc>
          <w:tcPr>
            <w:tcW w:w="3781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</w:tr>
      <w:tr w:rsidR="0025352F">
        <w:trPr>
          <w:trHeight w:val="757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14.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40" w:lineRule="auto"/>
              <w:ind w:left="110" w:right="101"/>
            </w:pPr>
            <w:r>
              <w:t>Доля</w:t>
            </w:r>
            <w:r>
              <w:rPr>
                <w:spacing w:val="37"/>
              </w:rPr>
              <w:t xml:space="preserve"> </w:t>
            </w:r>
            <w:r>
              <w:t>групп</w:t>
            </w:r>
            <w:r>
              <w:rPr>
                <w:spacing w:val="38"/>
              </w:rPr>
              <w:t xml:space="preserve"> </w:t>
            </w:r>
            <w:r>
              <w:t>ДОО,</w:t>
            </w:r>
            <w:r>
              <w:rPr>
                <w:spacing w:val="38"/>
              </w:rPr>
              <w:t xml:space="preserve"> </w:t>
            </w:r>
            <w:r>
              <w:t>использующих</w:t>
            </w:r>
            <w:r>
              <w:rPr>
                <w:spacing w:val="38"/>
              </w:rPr>
              <w:t xml:space="preserve"> </w:t>
            </w:r>
            <w:r>
              <w:t>педагогический</w:t>
            </w:r>
            <w:r>
              <w:rPr>
                <w:spacing w:val="35"/>
              </w:rPr>
              <w:t xml:space="preserve"> </w:t>
            </w:r>
            <w:r>
              <w:t>ресурс</w:t>
            </w:r>
            <w:r>
              <w:rPr>
                <w:spacing w:val="39"/>
              </w:rPr>
              <w:t xml:space="preserve"> </w:t>
            </w:r>
            <w:r>
              <w:t>семьи</w:t>
            </w:r>
            <w:r>
              <w:rPr>
                <w:spacing w:val="37"/>
              </w:rPr>
              <w:t xml:space="preserve"> </w:t>
            </w:r>
            <w:r>
              <w:t>в</w:t>
            </w:r>
            <w:r>
              <w:rPr>
                <w:spacing w:val="-52"/>
              </w:rPr>
              <w:t xml:space="preserve"> </w:t>
            </w:r>
            <w:r>
              <w:t>образовательном</w:t>
            </w:r>
            <w:r>
              <w:rPr>
                <w:spacing w:val="33"/>
              </w:rPr>
              <w:t xml:space="preserve"> </w:t>
            </w:r>
            <w:r>
              <w:t>процессе</w:t>
            </w:r>
            <w:r>
              <w:rPr>
                <w:spacing w:val="35"/>
              </w:rPr>
              <w:t xml:space="preserve"> </w:t>
            </w:r>
            <w:r>
              <w:t>и</w:t>
            </w:r>
            <w:r>
              <w:rPr>
                <w:spacing w:val="31"/>
              </w:rPr>
              <w:t xml:space="preserve"> </w:t>
            </w:r>
            <w:r>
              <w:t>обеспечивающих</w:t>
            </w:r>
            <w:r>
              <w:rPr>
                <w:spacing w:val="31"/>
              </w:rPr>
              <w:t xml:space="preserve"> </w:t>
            </w:r>
            <w:proofErr w:type="gramStart"/>
            <w:r>
              <w:t>индивидуальную</w:t>
            </w:r>
            <w:proofErr w:type="gramEnd"/>
          </w:p>
          <w:p w:rsidR="0025352F" w:rsidRDefault="00166B0D">
            <w:pPr>
              <w:pStyle w:val="TableParagraph"/>
              <w:spacing w:line="238" w:lineRule="exact"/>
              <w:ind w:left="110"/>
            </w:pPr>
            <w:r>
              <w:t>поддержку</w:t>
            </w:r>
            <w:r>
              <w:rPr>
                <w:spacing w:val="-5"/>
              </w:rPr>
              <w:t xml:space="preserve"> </w:t>
            </w:r>
            <w:r>
              <w:t>ребенка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условиях</w:t>
            </w:r>
            <w:r>
              <w:rPr>
                <w:spacing w:val="-2"/>
              </w:rPr>
              <w:t xml:space="preserve"> </w:t>
            </w:r>
            <w:r>
              <w:t>семейного</w:t>
            </w:r>
            <w:r>
              <w:rPr>
                <w:spacing w:val="-5"/>
              </w:rPr>
              <w:t xml:space="preserve"> </w:t>
            </w:r>
            <w:r>
              <w:t>воспитания</w:t>
            </w:r>
          </w:p>
        </w:tc>
        <w:tc>
          <w:tcPr>
            <w:tcW w:w="3781" w:type="dxa"/>
            <w:vMerge w:val="restart"/>
          </w:tcPr>
          <w:p w:rsidR="0025352F" w:rsidRDefault="00166B0D">
            <w:pPr>
              <w:pStyle w:val="TableParagraph"/>
            </w:pPr>
            <w:r>
              <w:t>Анкетирование</w:t>
            </w:r>
            <w:r>
              <w:rPr>
                <w:spacing w:val="-4"/>
              </w:rPr>
              <w:t xml:space="preserve"> </w:t>
            </w:r>
            <w:r>
              <w:t>родителей</w:t>
            </w:r>
          </w:p>
        </w:tc>
        <w:tc>
          <w:tcPr>
            <w:tcW w:w="1440" w:type="dxa"/>
            <w:vMerge w:val="restart"/>
          </w:tcPr>
          <w:p w:rsidR="0025352F" w:rsidRDefault="00166B0D">
            <w:pPr>
              <w:pStyle w:val="TableParagraph"/>
              <w:ind w:left="464"/>
            </w:pPr>
            <w:r>
              <w:t>июнь</w:t>
            </w:r>
          </w:p>
        </w:tc>
        <w:tc>
          <w:tcPr>
            <w:tcW w:w="2520" w:type="dxa"/>
            <w:vMerge w:val="restart"/>
          </w:tcPr>
          <w:p w:rsidR="0025352F" w:rsidRDefault="00467C11">
            <w:pPr>
              <w:pStyle w:val="TableParagraph"/>
              <w:ind w:left="106"/>
            </w:pPr>
            <w:r>
              <w:t>Директор</w:t>
            </w:r>
          </w:p>
        </w:tc>
      </w:tr>
      <w:tr w:rsidR="0025352F">
        <w:trPr>
          <w:trHeight w:val="505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15.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tabs>
                <w:tab w:val="left" w:pos="858"/>
                <w:tab w:val="left" w:pos="1679"/>
                <w:tab w:val="left" w:pos="2476"/>
                <w:tab w:val="left" w:pos="2855"/>
                <w:tab w:val="left" w:pos="3922"/>
                <w:tab w:val="left" w:pos="5069"/>
              </w:tabs>
              <w:ind w:left="110"/>
            </w:pPr>
            <w:r>
              <w:t>Доля</w:t>
            </w:r>
            <w:r>
              <w:tab/>
              <w:t>групп</w:t>
            </w:r>
            <w:r>
              <w:tab/>
              <w:t>ДОО,</w:t>
            </w:r>
            <w:r>
              <w:tab/>
              <w:t>в</w:t>
            </w:r>
            <w:r>
              <w:tab/>
              <w:t>которых</w:t>
            </w:r>
            <w:r>
              <w:tab/>
              <w:t>родители</w:t>
            </w:r>
            <w:r>
              <w:tab/>
              <w:t>удовлетворены</w:t>
            </w:r>
          </w:p>
          <w:p w:rsidR="0025352F" w:rsidRDefault="00166B0D">
            <w:pPr>
              <w:pStyle w:val="TableParagraph"/>
              <w:spacing w:before="1" w:line="238" w:lineRule="exact"/>
              <w:ind w:left="110"/>
            </w:pPr>
            <w:r>
              <w:t>образовательными</w:t>
            </w:r>
            <w:r>
              <w:rPr>
                <w:spacing w:val="-4"/>
              </w:rPr>
              <w:t xml:space="preserve"> </w:t>
            </w:r>
            <w:r>
              <w:t>услугами</w:t>
            </w:r>
          </w:p>
        </w:tc>
        <w:tc>
          <w:tcPr>
            <w:tcW w:w="3781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  <w:tc>
          <w:tcPr>
            <w:tcW w:w="2520" w:type="dxa"/>
            <w:vMerge/>
            <w:tcBorders>
              <w:top w:val="nil"/>
            </w:tcBorders>
          </w:tcPr>
          <w:p w:rsidR="0025352F" w:rsidRDefault="0025352F">
            <w:pPr>
              <w:rPr>
                <w:sz w:val="2"/>
                <w:szCs w:val="2"/>
              </w:rPr>
            </w:pPr>
          </w:p>
        </w:tc>
      </w:tr>
      <w:tr w:rsidR="0025352F">
        <w:trPr>
          <w:trHeight w:val="506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16.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ind w:left="110"/>
            </w:pPr>
            <w:r>
              <w:t>Анализ</w:t>
            </w:r>
            <w:r>
              <w:rPr>
                <w:spacing w:val="-3"/>
              </w:rPr>
              <w:t xml:space="preserve"> </w:t>
            </w:r>
            <w:r>
              <w:t>заболеваемости</w:t>
            </w:r>
            <w:r>
              <w:rPr>
                <w:spacing w:val="-4"/>
              </w:rPr>
              <w:t xml:space="preserve"> </w:t>
            </w:r>
            <w:r>
              <w:t>(за 2</w:t>
            </w:r>
            <w:r>
              <w:rPr>
                <w:spacing w:val="-1"/>
              </w:rPr>
              <w:t xml:space="preserve"> </w:t>
            </w:r>
            <w:r>
              <w:t>года)</w:t>
            </w:r>
          </w:p>
        </w:tc>
        <w:tc>
          <w:tcPr>
            <w:tcW w:w="3781" w:type="dxa"/>
          </w:tcPr>
          <w:p w:rsidR="0025352F" w:rsidRDefault="00166B0D">
            <w:pPr>
              <w:pStyle w:val="TableParagraph"/>
            </w:pPr>
            <w:r>
              <w:t>Годовой</w:t>
            </w:r>
            <w:r>
              <w:rPr>
                <w:spacing w:val="39"/>
              </w:rPr>
              <w:t xml:space="preserve"> </w:t>
            </w:r>
            <w:r>
              <w:t>отчет</w:t>
            </w:r>
            <w:r>
              <w:rPr>
                <w:spacing w:val="39"/>
              </w:rPr>
              <w:t xml:space="preserve"> </w:t>
            </w:r>
            <w:r>
              <w:t>о</w:t>
            </w:r>
            <w:r>
              <w:rPr>
                <w:spacing w:val="40"/>
              </w:rPr>
              <w:t xml:space="preserve"> </w:t>
            </w:r>
            <w:r>
              <w:t>состоянии</w:t>
            </w:r>
            <w:r>
              <w:rPr>
                <w:spacing w:val="38"/>
              </w:rPr>
              <w:t xml:space="preserve"> </w:t>
            </w:r>
            <w:r>
              <w:t>системы</w:t>
            </w:r>
          </w:p>
          <w:p w:rsidR="0025352F" w:rsidRDefault="00166B0D">
            <w:pPr>
              <w:pStyle w:val="TableParagraph"/>
              <w:spacing w:before="2" w:line="238" w:lineRule="exact"/>
            </w:pPr>
            <w:r>
              <w:t>дошкольного</w:t>
            </w:r>
            <w:r>
              <w:rPr>
                <w:spacing w:val="-2"/>
              </w:rPr>
              <w:t xml:space="preserve"> </w:t>
            </w:r>
            <w:r>
              <w:t>образования</w:t>
            </w:r>
          </w:p>
        </w:tc>
        <w:tc>
          <w:tcPr>
            <w:tcW w:w="1440" w:type="dxa"/>
          </w:tcPr>
          <w:p w:rsidR="0025352F" w:rsidRDefault="00166B0D">
            <w:pPr>
              <w:pStyle w:val="TableParagraph"/>
              <w:ind w:left="315" w:right="313"/>
              <w:jc w:val="center"/>
            </w:pPr>
            <w:r>
              <w:t>февраль</w:t>
            </w:r>
          </w:p>
        </w:tc>
        <w:tc>
          <w:tcPr>
            <w:tcW w:w="2520" w:type="dxa"/>
          </w:tcPr>
          <w:p w:rsidR="0025352F" w:rsidRDefault="00467C11">
            <w:pPr>
              <w:pStyle w:val="TableParagraph"/>
              <w:ind w:left="106"/>
            </w:pPr>
            <w:r>
              <w:t>Директор</w:t>
            </w:r>
          </w:p>
        </w:tc>
      </w:tr>
      <w:tr w:rsidR="0025352F">
        <w:trPr>
          <w:trHeight w:val="1264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17.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3781" w:type="dxa"/>
          </w:tcPr>
          <w:p w:rsidR="0025352F" w:rsidRDefault="00166B0D">
            <w:pPr>
              <w:pStyle w:val="TableParagraph"/>
              <w:spacing w:line="240" w:lineRule="auto"/>
              <w:ind w:right="102"/>
              <w:jc w:val="both"/>
            </w:pPr>
            <w:r>
              <w:t>Мониторинг</w:t>
            </w:r>
            <w:r>
              <w:rPr>
                <w:spacing w:val="1"/>
              </w:rPr>
              <w:t xml:space="preserve"> </w:t>
            </w:r>
            <w:r>
              <w:t>безопасных</w:t>
            </w:r>
            <w:r>
              <w:rPr>
                <w:spacing w:val="1"/>
              </w:rPr>
              <w:t xml:space="preserve"> </w:t>
            </w:r>
            <w:r>
              <w:t>условий</w:t>
            </w:r>
            <w:r>
              <w:rPr>
                <w:spacing w:val="1"/>
              </w:rPr>
              <w:t xml:space="preserve"> </w:t>
            </w:r>
            <w:r>
              <w:t>пребывания</w:t>
            </w:r>
            <w:r>
              <w:rPr>
                <w:spacing w:val="1"/>
              </w:rPr>
              <w:t xml:space="preserve"> </w:t>
            </w:r>
            <w:r>
              <w:t>детей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организациях,</w:t>
            </w:r>
            <w:r>
              <w:rPr>
                <w:spacing w:val="1"/>
              </w:rPr>
              <w:t xml:space="preserve"> </w:t>
            </w:r>
            <w:r>
              <w:t>реализующих</w:t>
            </w:r>
            <w:r>
              <w:rPr>
                <w:spacing w:val="16"/>
              </w:rPr>
              <w:t xml:space="preserve"> </w:t>
            </w:r>
            <w:proofErr w:type="gramStart"/>
            <w:r>
              <w:t>основную</w:t>
            </w:r>
            <w:proofErr w:type="gramEnd"/>
            <w:r>
              <w:t>,</w:t>
            </w:r>
            <w:r>
              <w:rPr>
                <w:spacing w:val="17"/>
              </w:rPr>
              <w:t xml:space="preserve"> </w:t>
            </w:r>
            <w:r>
              <w:t>в</w:t>
            </w:r>
            <w:r>
              <w:rPr>
                <w:spacing w:val="16"/>
              </w:rPr>
              <w:t xml:space="preserve"> </w:t>
            </w:r>
            <w:r>
              <w:t>том</w:t>
            </w:r>
            <w:r>
              <w:rPr>
                <w:spacing w:val="16"/>
              </w:rPr>
              <w:t xml:space="preserve"> </w:t>
            </w:r>
            <w:r>
              <w:t>числе</w:t>
            </w:r>
          </w:p>
          <w:p w:rsidR="0025352F" w:rsidRDefault="00166B0D">
            <w:pPr>
              <w:pStyle w:val="TableParagraph"/>
              <w:spacing w:line="252" w:lineRule="exact"/>
              <w:ind w:right="102"/>
              <w:jc w:val="both"/>
            </w:pPr>
            <w:r>
              <w:t>адаптированную,</w:t>
            </w:r>
            <w:r>
              <w:rPr>
                <w:spacing w:val="1"/>
              </w:rPr>
              <w:t xml:space="preserve"> </w:t>
            </w:r>
            <w:r>
              <w:t>образовательную</w:t>
            </w:r>
            <w:r>
              <w:rPr>
                <w:spacing w:val="-52"/>
              </w:rPr>
              <w:t xml:space="preserve"> </w:t>
            </w:r>
            <w:r>
              <w:t>программу</w:t>
            </w:r>
            <w:r>
              <w:rPr>
                <w:spacing w:val="-6"/>
              </w:rPr>
              <w:t xml:space="preserve"> </w:t>
            </w:r>
            <w:r>
              <w:t>дошкольного</w:t>
            </w:r>
            <w:r>
              <w:rPr>
                <w:spacing w:val="-5"/>
              </w:rPr>
              <w:t xml:space="preserve"> </w:t>
            </w:r>
            <w:r>
              <w:t>образования</w:t>
            </w:r>
          </w:p>
        </w:tc>
        <w:tc>
          <w:tcPr>
            <w:tcW w:w="1440" w:type="dxa"/>
          </w:tcPr>
          <w:p w:rsidR="0025352F" w:rsidRDefault="00166B0D">
            <w:pPr>
              <w:pStyle w:val="TableParagraph"/>
              <w:ind w:left="315" w:right="313"/>
              <w:jc w:val="center"/>
            </w:pPr>
            <w:r>
              <w:t>февраль</w:t>
            </w:r>
          </w:p>
        </w:tc>
        <w:tc>
          <w:tcPr>
            <w:tcW w:w="2520" w:type="dxa"/>
          </w:tcPr>
          <w:p w:rsidR="0025352F" w:rsidRDefault="00467C11">
            <w:pPr>
              <w:pStyle w:val="TableParagraph"/>
              <w:ind w:left="106"/>
            </w:pPr>
            <w:r>
              <w:t>Директор</w:t>
            </w:r>
          </w:p>
        </w:tc>
      </w:tr>
      <w:tr w:rsidR="0025352F">
        <w:trPr>
          <w:trHeight w:val="1012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49" w:lineRule="exact"/>
            </w:pPr>
            <w:r>
              <w:t>18.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49" w:lineRule="exact"/>
              <w:ind w:left="110"/>
            </w:pPr>
            <w:r>
              <w:t>Анализ</w:t>
            </w:r>
            <w:r>
              <w:rPr>
                <w:spacing w:val="-3"/>
              </w:rPr>
              <w:t xml:space="preserve"> </w:t>
            </w:r>
            <w:r>
              <w:t>выполнения</w:t>
            </w:r>
            <w:r>
              <w:rPr>
                <w:spacing w:val="-2"/>
              </w:rPr>
              <w:t xml:space="preserve"> </w:t>
            </w:r>
            <w:r>
              <w:t>норм</w:t>
            </w:r>
            <w:r>
              <w:rPr>
                <w:spacing w:val="-6"/>
              </w:rPr>
              <w:t xml:space="preserve"> </w:t>
            </w:r>
            <w:r>
              <w:t>питания</w:t>
            </w:r>
            <w:r>
              <w:rPr>
                <w:spacing w:val="-2"/>
              </w:rPr>
              <w:t xml:space="preserve"> </w:t>
            </w:r>
            <w:r>
              <w:t>(85-100%)</w:t>
            </w:r>
          </w:p>
        </w:tc>
        <w:tc>
          <w:tcPr>
            <w:tcW w:w="3781" w:type="dxa"/>
          </w:tcPr>
          <w:p w:rsidR="0025352F" w:rsidRDefault="00166B0D">
            <w:pPr>
              <w:pStyle w:val="TableParagraph"/>
              <w:tabs>
                <w:tab w:val="left" w:pos="2523"/>
              </w:tabs>
              <w:spacing w:line="240" w:lineRule="auto"/>
              <w:ind w:right="102"/>
              <w:jc w:val="both"/>
            </w:pPr>
            <w:r>
              <w:t>Мониторинг</w:t>
            </w:r>
            <w:r>
              <w:tab/>
            </w:r>
            <w:r>
              <w:rPr>
                <w:spacing w:val="-1"/>
              </w:rPr>
              <w:t>выполнения</w:t>
            </w:r>
            <w:r>
              <w:rPr>
                <w:spacing w:val="-53"/>
              </w:rPr>
              <w:t xml:space="preserve"> </w:t>
            </w:r>
            <w:r>
              <w:t>среднесуточных</w:t>
            </w:r>
            <w:r>
              <w:rPr>
                <w:spacing w:val="1"/>
              </w:rPr>
              <w:t xml:space="preserve"> </w:t>
            </w:r>
            <w:r>
              <w:t>норм</w:t>
            </w:r>
            <w:r>
              <w:rPr>
                <w:spacing w:val="1"/>
              </w:rPr>
              <w:t xml:space="preserve"> </w:t>
            </w:r>
            <w:r>
              <w:t>питания</w:t>
            </w:r>
            <w:r>
              <w:rPr>
                <w:spacing w:val="-52"/>
              </w:rPr>
              <w:t xml:space="preserve"> </w:t>
            </w:r>
            <w:r>
              <w:t>(ежеквартальный)</w:t>
            </w:r>
          </w:p>
        </w:tc>
        <w:tc>
          <w:tcPr>
            <w:tcW w:w="1440" w:type="dxa"/>
          </w:tcPr>
          <w:p w:rsidR="0025352F" w:rsidRDefault="00166B0D">
            <w:pPr>
              <w:pStyle w:val="TableParagraph"/>
              <w:spacing w:line="240" w:lineRule="auto"/>
              <w:ind w:left="346" w:right="342" w:hanging="2"/>
              <w:jc w:val="center"/>
            </w:pPr>
            <w:r>
              <w:t>апрель</w:t>
            </w:r>
            <w:r>
              <w:rPr>
                <w:spacing w:val="1"/>
              </w:rPr>
              <w:t xml:space="preserve"> </w:t>
            </w:r>
            <w:r>
              <w:t>июль</w:t>
            </w:r>
            <w:r>
              <w:rPr>
                <w:spacing w:val="1"/>
              </w:rPr>
              <w:t xml:space="preserve"> </w:t>
            </w:r>
            <w:r>
              <w:t>октябрь</w:t>
            </w:r>
          </w:p>
          <w:p w:rsidR="0025352F" w:rsidRDefault="00166B0D">
            <w:pPr>
              <w:pStyle w:val="TableParagraph"/>
              <w:spacing w:line="238" w:lineRule="exact"/>
              <w:ind w:left="315" w:right="313"/>
              <w:jc w:val="center"/>
            </w:pPr>
            <w:r>
              <w:t>декабрь</w:t>
            </w:r>
          </w:p>
        </w:tc>
        <w:tc>
          <w:tcPr>
            <w:tcW w:w="2520" w:type="dxa"/>
          </w:tcPr>
          <w:p w:rsidR="0025352F" w:rsidRDefault="00467C11">
            <w:pPr>
              <w:pStyle w:val="TableParagraph"/>
              <w:spacing w:line="249" w:lineRule="exact"/>
              <w:ind w:left="106"/>
            </w:pPr>
            <w:r>
              <w:t>Директор</w:t>
            </w:r>
          </w:p>
        </w:tc>
      </w:tr>
      <w:tr w:rsidR="0025352F">
        <w:trPr>
          <w:trHeight w:val="1379"/>
        </w:trPr>
        <w:tc>
          <w:tcPr>
            <w:tcW w:w="699" w:type="dxa"/>
          </w:tcPr>
          <w:p w:rsidR="0025352F" w:rsidRDefault="00166B0D">
            <w:pPr>
              <w:pStyle w:val="TableParagraph"/>
            </w:pPr>
            <w:r>
              <w:t>19.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tabs>
                <w:tab w:val="left" w:pos="1158"/>
                <w:tab w:val="left" w:pos="2797"/>
                <w:tab w:val="left" w:pos="3996"/>
                <w:tab w:val="left" w:pos="5531"/>
              </w:tabs>
              <w:spacing w:line="240" w:lineRule="auto"/>
              <w:ind w:left="110" w:right="104"/>
              <w:rPr>
                <w:sz w:val="24"/>
              </w:rPr>
            </w:pPr>
            <w:r>
              <w:t>Анализ</w:t>
            </w:r>
            <w:r>
              <w:tab/>
            </w:r>
            <w:r>
              <w:rPr>
                <w:sz w:val="24"/>
              </w:rPr>
              <w:t>финансовых</w:t>
            </w:r>
            <w:r>
              <w:rPr>
                <w:sz w:val="24"/>
              </w:rPr>
              <w:tab/>
              <w:t>условий</w:t>
            </w:r>
            <w:r>
              <w:rPr>
                <w:sz w:val="24"/>
              </w:rPr>
              <w:tab/>
              <w:t>реализации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основной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781" w:type="dxa"/>
          </w:tcPr>
          <w:p w:rsidR="0025352F" w:rsidRDefault="00166B0D">
            <w:pPr>
              <w:pStyle w:val="TableParagraph"/>
              <w:tabs>
                <w:tab w:val="left" w:pos="2503"/>
                <w:tab w:val="left" w:pos="2697"/>
              </w:tabs>
              <w:spacing w:line="240" w:lineRule="auto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основной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программы</w:t>
            </w:r>
          </w:p>
          <w:p w:rsidR="0025352F" w:rsidRDefault="00166B0D">
            <w:pPr>
              <w:pStyle w:val="TableParagraph"/>
              <w:spacing w:line="270" w:lineRule="atLeast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(ООП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ДО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1440" w:type="dxa"/>
          </w:tcPr>
          <w:p w:rsidR="0025352F" w:rsidRDefault="00166B0D">
            <w:pPr>
              <w:pStyle w:val="TableParagraph"/>
              <w:spacing w:line="242" w:lineRule="auto"/>
              <w:ind w:left="416" w:right="354" w:hanging="46"/>
            </w:pPr>
            <w:r>
              <w:t>январь,</w:t>
            </w:r>
            <w:r>
              <w:rPr>
                <w:spacing w:val="-52"/>
              </w:rPr>
              <w:t xml:space="preserve"> </w:t>
            </w:r>
            <w:r>
              <w:t>август</w:t>
            </w:r>
          </w:p>
        </w:tc>
        <w:tc>
          <w:tcPr>
            <w:tcW w:w="2520" w:type="dxa"/>
          </w:tcPr>
          <w:p w:rsidR="0025352F" w:rsidRDefault="00467C11">
            <w:pPr>
              <w:pStyle w:val="TableParagraph"/>
              <w:ind w:left="106"/>
            </w:pPr>
            <w:r>
              <w:t>Директор</w:t>
            </w:r>
          </w:p>
        </w:tc>
      </w:tr>
      <w:tr w:rsidR="0025352F">
        <w:trPr>
          <w:trHeight w:val="506"/>
        </w:trPr>
        <w:tc>
          <w:tcPr>
            <w:tcW w:w="699" w:type="dxa"/>
          </w:tcPr>
          <w:p w:rsidR="0025352F" w:rsidRDefault="00166B0D">
            <w:pPr>
              <w:pStyle w:val="TableParagraph"/>
              <w:spacing w:line="246" w:lineRule="exact"/>
            </w:pPr>
            <w:r>
              <w:t>20.</w:t>
            </w:r>
          </w:p>
        </w:tc>
        <w:tc>
          <w:tcPr>
            <w:tcW w:w="6611" w:type="dxa"/>
          </w:tcPr>
          <w:p w:rsidR="0025352F" w:rsidRDefault="00166B0D">
            <w:pPr>
              <w:pStyle w:val="TableParagraph"/>
              <w:spacing w:line="246" w:lineRule="exact"/>
              <w:ind w:left="110"/>
            </w:pPr>
            <w:r>
              <w:t>Оценка</w:t>
            </w:r>
            <w:r>
              <w:rPr>
                <w:spacing w:val="45"/>
              </w:rPr>
              <w:t xml:space="preserve"> </w:t>
            </w:r>
            <w:r>
              <w:t>функционирования</w:t>
            </w:r>
            <w:r>
              <w:rPr>
                <w:spacing w:val="44"/>
              </w:rPr>
              <w:t xml:space="preserve"> </w:t>
            </w:r>
            <w:r>
              <w:t>внутренней</w:t>
            </w:r>
            <w:r>
              <w:rPr>
                <w:spacing w:val="48"/>
              </w:rPr>
              <w:t xml:space="preserve"> </w:t>
            </w:r>
            <w:r>
              <w:t>системы</w:t>
            </w:r>
            <w:r>
              <w:rPr>
                <w:spacing w:val="44"/>
              </w:rPr>
              <w:t xml:space="preserve"> </w:t>
            </w:r>
            <w:r>
              <w:t>оценки</w:t>
            </w:r>
            <w:r>
              <w:rPr>
                <w:spacing w:val="45"/>
              </w:rPr>
              <w:t xml:space="preserve"> </w:t>
            </w:r>
            <w:r>
              <w:t>качества</w:t>
            </w:r>
          </w:p>
          <w:p w:rsidR="0025352F" w:rsidRDefault="00166B0D">
            <w:pPr>
              <w:pStyle w:val="TableParagraph"/>
              <w:spacing w:before="1" w:line="238" w:lineRule="exact"/>
              <w:ind w:left="110"/>
            </w:pPr>
            <w:r>
              <w:t>(ВСОКО)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учетом</w:t>
            </w:r>
            <w:r>
              <w:rPr>
                <w:spacing w:val="-3"/>
              </w:rPr>
              <w:t xml:space="preserve"> </w:t>
            </w:r>
            <w:r>
              <w:t>всех</w:t>
            </w:r>
            <w:r>
              <w:rPr>
                <w:spacing w:val="-2"/>
              </w:rPr>
              <w:t xml:space="preserve"> </w:t>
            </w:r>
            <w:r>
              <w:t>компонентов</w:t>
            </w:r>
            <w:r>
              <w:rPr>
                <w:spacing w:val="-3"/>
              </w:rPr>
              <w:t xml:space="preserve"> </w:t>
            </w:r>
            <w:r>
              <w:t>управленческого</w:t>
            </w:r>
            <w:r>
              <w:rPr>
                <w:spacing w:val="-2"/>
              </w:rPr>
              <w:t xml:space="preserve"> </w:t>
            </w:r>
            <w:r>
              <w:t>цикла</w:t>
            </w:r>
          </w:p>
        </w:tc>
        <w:tc>
          <w:tcPr>
            <w:tcW w:w="3781" w:type="dxa"/>
          </w:tcPr>
          <w:p w:rsidR="0025352F" w:rsidRDefault="00166B0D">
            <w:pPr>
              <w:pStyle w:val="TableParagraph"/>
              <w:spacing w:line="246" w:lineRule="exact"/>
            </w:pPr>
            <w:r>
              <w:t>Мониторинг</w:t>
            </w:r>
            <w:r>
              <w:rPr>
                <w:spacing w:val="-4"/>
              </w:rPr>
              <w:t xml:space="preserve"> </w:t>
            </w:r>
            <w:r>
              <w:t>качества</w:t>
            </w:r>
          </w:p>
          <w:p w:rsidR="0025352F" w:rsidRDefault="00166B0D">
            <w:pPr>
              <w:pStyle w:val="TableParagraph"/>
              <w:spacing w:before="1" w:line="238" w:lineRule="exact"/>
            </w:pPr>
            <w:r>
              <w:t>функционирования</w:t>
            </w:r>
            <w:r>
              <w:rPr>
                <w:spacing w:val="-5"/>
              </w:rPr>
              <w:t xml:space="preserve"> </w:t>
            </w:r>
            <w:r>
              <w:t>ВСОКО</w:t>
            </w:r>
          </w:p>
        </w:tc>
        <w:tc>
          <w:tcPr>
            <w:tcW w:w="1440" w:type="dxa"/>
          </w:tcPr>
          <w:p w:rsidR="0025352F" w:rsidRDefault="00166B0D">
            <w:pPr>
              <w:pStyle w:val="TableParagraph"/>
              <w:spacing w:line="246" w:lineRule="exact"/>
              <w:ind w:left="315" w:right="313"/>
              <w:jc w:val="center"/>
            </w:pPr>
            <w:r>
              <w:t>июль</w:t>
            </w:r>
          </w:p>
        </w:tc>
        <w:tc>
          <w:tcPr>
            <w:tcW w:w="2520" w:type="dxa"/>
          </w:tcPr>
          <w:p w:rsidR="0025352F" w:rsidRDefault="00467C11">
            <w:pPr>
              <w:pStyle w:val="TableParagraph"/>
              <w:spacing w:line="246" w:lineRule="exact"/>
              <w:ind w:left="106"/>
            </w:pPr>
            <w:r>
              <w:t>Директор</w:t>
            </w:r>
          </w:p>
        </w:tc>
      </w:tr>
    </w:tbl>
    <w:p w:rsidR="00166B0D" w:rsidRDefault="00166B0D"/>
    <w:sectPr w:rsidR="00166B0D" w:rsidSect="0025352F">
      <w:pgSz w:w="16840" w:h="11910" w:orient="landscape"/>
      <w:pgMar w:top="560" w:right="640" w:bottom="280" w:left="9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5352F"/>
    <w:rsid w:val="00166B0D"/>
    <w:rsid w:val="0025352F"/>
    <w:rsid w:val="00467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5352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35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5352F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25352F"/>
    <w:pPr>
      <w:spacing w:before="90"/>
      <w:ind w:left="224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25352F"/>
    <w:pPr>
      <w:spacing w:before="180"/>
      <w:ind w:left="224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25352F"/>
  </w:style>
  <w:style w:type="paragraph" w:customStyle="1" w:styleId="TableParagraph">
    <w:name w:val="Table Paragraph"/>
    <w:basedOn w:val="a"/>
    <w:uiPriority w:val="1"/>
    <w:qFormat/>
    <w:rsid w:val="0025352F"/>
    <w:pPr>
      <w:spacing w:line="247" w:lineRule="exact"/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540</Words>
  <Characters>3083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2021-07-06T10:52:00Z</dcterms:created>
  <dcterms:modified xsi:type="dcterms:W3CDTF">2021-07-06T11:00:00Z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