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849" w:rsidRPr="00831374" w:rsidRDefault="001D1849" w:rsidP="001D18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Дошкольная Образовательная Автономная Некоммерческая Организация</w:t>
      </w:r>
    </w:p>
    <w:p w:rsidR="001D1849" w:rsidRPr="00831374" w:rsidRDefault="001D1849" w:rsidP="001D18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37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«Вишенка» Алексеевского городского округа</w:t>
      </w:r>
    </w:p>
    <w:p w:rsidR="001D1849" w:rsidRPr="00831374" w:rsidRDefault="001D1849" w:rsidP="001D18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1D1849" w:rsidRPr="00831374" w:rsidTr="00D73DB8">
        <w:trPr>
          <w:trHeight w:val="3002"/>
          <w:jc w:val="center"/>
        </w:trPr>
        <w:tc>
          <w:tcPr>
            <w:tcW w:w="5070" w:type="dxa"/>
          </w:tcPr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Принято:</w:t>
            </w:r>
          </w:p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заседании педагогического совета</w:t>
            </w:r>
          </w:p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№_____ от 31.08.2020 года</w:t>
            </w:r>
          </w:p>
        </w:tc>
        <w:tc>
          <w:tcPr>
            <w:tcW w:w="4501" w:type="dxa"/>
          </w:tcPr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Утверждено:</w:t>
            </w:r>
          </w:p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Приказом директора детского сада</w:t>
            </w: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приказ №______ от 01.09.2020 года</w:t>
            </w:r>
          </w:p>
          <w:p w:rsidR="001D1849" w:rsidRPr="00831374" w:rsidRDefault="001D1849" w:rsidP="001D18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 ________     Е.В.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  <w:szCs w:val="24"/>
              </w:rPr>
              <w:t>Монтус</w:t>
            </w:r>
            <w:proofErr w:type="spellEnd"/>
          </w:p>
        </w:tc>
      </w:tr>
    </w:tbl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40"/>
        </w:rPr>
      </w:pPr>
      <w:r w:rsidRPr="0083137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831374">
        <w:rPr>
          <w:rFonts w:ascii="Times New Roman" w:eastAsia="Times New Roman" w:hAnsi="Times New Roman" w:cs="Times New Roman"/>
          <w:b/>
          <w:sz w:val="36"/>
          <w:szCs w:val="40"/>
        </w:rPr>
        <w:t>Рабочая программа музыкального руководителя</w:t>
      </w: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40"/>
        </w:rPr>
      </w:pPr>
      <w:r w:rsidRPr="00831374">
        <w:rPr>
          <w:rFonts w:ascii="Times New Roman" w:eastAsia="Times New Roman" w:hAnsi="Times New Roman" w:cs="Times New Roman"/>
          <w:b/>
          <w:sz w:val="36"/>
          <w:szCs w:val="40"/>
        </w:rPr>
        <w:t>для групп общеразвивающей направленности</w:t>
      </w:r>
    </w:p>
    <w:p w:rsidR="001D1849" w:rsidRPr="00831374" w:rsidRDefault="00E911A1" w:rsidP="001D1849">
      <w:pPr>
        <w:widowControl w:val="0"/>
        <w:shd w:val="clear" w:color="auto" w:fill="FFFFFF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40"/>
        </w:rPr>
      </w:pPr>
      <w:r>
        <w:rPr>
          <w:rFonts w:ascii="Times New Roman" w:eastAsia="Times New Roman" w:hAnsi="Times New Roman" w:cs="Times New Roman"/>
          <w:b/>
          <w:sz w:val="36"/>
          <w:szCs w:val="40"/>
        </w:rPr>
        <w:t>(возраст воспитанников от 1</w:t>
      </w:r>
      <w:r w:rsidR="001D1849" w:rsidRPr="00831374">
        <w:rPr>
          <w:rFonts w:ascii="Times New Roman" w:eastAsia="Times New Roman" w:hAnsi="Times New Roman" w:cs="Times New Roman"/>
          <w:b/>
          <w:sz w:val="36"/>
          <w:szCs w:val="40"/>
        </w:rPr>
        <w:t xml:space="preserve"> до 7 лет) </w:t>
      </w: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40"/>
        </w:rPr>
      </w:pPr>
      <w:r w:rsidRPr="00831374">
        <w:rPr>
          <w:rFonts w:ascii="Times New Roman" w:eastAsia="Times New Roman" w:hAnsi="Times New Roman" w:cs="Times New Roman"/>
          <w:b/>
          <w:sz w:val="36"/>
          <w:szCs w:val="40"/>
        </w:rPr>
        <w:t>на 2020 -2021 учебный год</w:t>
      </w: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D1849" w:rsidRPr="00831374" w:rsidRDefault="001D1849" w:rsidP="001D1849">
      <w:pPr>
        <w:widowControl w:val="0"/>
        <w:shd w:val="clear" w:color="auto" w:fill="FFFFFF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1849" w:rsidRPr="00831374" w:rsidRDefault="001D1849" w:rsidP="006130F7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849" w:rsidRPr="00831374" w:rsidRDefault="001D1849" w:rsidP="001D184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</w:p>
    <w:p w:rsidR="001D1849" w:rsidRDefault="001D1849" w:rsidP="001D1849">
      <w:pPr>
        <w:spacing w:before="71" w:line="322" w:lineRule="exact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31374">
        <w:rPr>
          <w:rFonts w:ascii="Times New Roman" w:eastAsia="Times New Roman" w:hAnsi="Times New Roman" w:cs="Times New Roman"/>
          <w:sz w:val="28"/>
          <w:szCs w:val="24"/>
          <w:lang w:eastAsia="ru-RU"/>
        </w:rPr>
        <w:t>г. Алексеевка</w:t>
      </w:r>
      <w:r w:rsidRPr="00831374">
        <w:rPr>
          <w:rFonts w:ascii="Times New Roman" w:eastAsia="Calibri" w:hAnsi="Times New Roman" w:cs="Times New Roman"/>
          <w:sz w:val="32"/>
          <w:szCs w:val="28"/>
          <w:lang w:eastAsia="ar-SA"/>
        </w:rPr>
        <w:t xml:space="preserve"> </w:t>
      </w:r>
      <w:r w:rsidRPr="00831374">
        <w:rPr>
          <w:rFonts w:ascii="Times New Roman" w:eastAsia="Calibri" w:hAnsi="Times New Roman" w:cs="Times New Roman"/>
          <w:sz w:val="28"/>
          <w:szCs w:val="28"/>
          <w:lang w:eastAsia="ar-SA"/>
        </w:rPr>
        <w:t>2020 год</w:t>
      </w:r>
    </w:p>
    <w:p w:rsidR="006130F7" w:rsidRPr="006130F7" w:rsidRDefault="006130F7" w:rsidP="006130F7">
      <w:pPr>
        <w:pStyle w:val="a3"/>
        <w:spacing w:before="76"/>
        <w:ind w:right="8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30F7">
        <w:rPr>
          <w:rFonts w:ascii="Times New Roman" w:hAnsi="Times New Roman" w:cs="Times New Roman"/>
          <w:b/>
          <w:sz w:val="28"/>
          <w:szCs w:val="24"/>
        </w:rPr>
        <w:lastRenderedPageBreak/>
        <w:t>СОДЕРЖАНИЕ</w:t>
      </w:r>
    </w:p>
    <w:tbl>
      <w:tblPr>
        <w:tblStyle w:val="TableNormal"/>
        <w:tblW w:w="9657" w:type="dxa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079"/>
        <w:gridCol w:w="868"/>
      </w:tblGrid>
      <w:tr w:rsidR="006130F7" w:rsidRPr="006130F7" w:rsidTr="001B0247">
        <w:trPr>
          <w:trHeight w:val="305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71" w:lineRule="exact"/>
              <w:ind w:right="100"/>
              <w:jc w:val="right"/>
              <w:rPr>
                <w:b/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ЦЕЛЕВОЙ</w:t>
            </w:r>
            <w:r w:rsidRPr="006130F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130F7">
              <w:rPr>
                <w:b/>
                <w:sz w:val="24"/>
                <w:szCs w:val="24"/>
              </w:rPr>
              <w:t>РАЗДЕЛ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</w:t>
            </w:r>
          </w:p>
        </w:tc>
      </w:tr>
      <w:tr w:rsidR="006130F7" w:rsidRPr="006130F7" w:rsidTr="001B0247">
        <w:trPr>
          <w:trHeight w:val="267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1.1.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Пояснительная</w:t>
            </w:r>
            <w:proofErr w:type="spellEnd"/>
            <w:r w:rsidRPr="006130F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записка</w:t>
            </w:r>
            <w:proofErr w:type="spellEnd"/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3-4</w:t>
            </w:r>
          </w:p>
        </w:tc>
      </w:tr>
      <w:tr w:rsidR="006130F7" w:rsidRPr="006130F7" w:rsidTr="001B0247">
        <w:trPr>
          <w:trHeight w:val="142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1.2.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Цели</w:t>
            </w:r>
            <w:proofErr w:type="spellEnd"/>
            <w:r w:rsidRPr="006130F7">
              <w:rPr>
                <w:spacing w:val="-3"/>
                <w:sz w:val="24"/>
                <w:szCs w:val="24"/>
              </w:rPr>
              <w:t xml:space="preserve"> </w:t>
            </w:r>
            <w:r w:rsidRPr="006130F7">
              <w:rPr>
                <w:sz w:val="24"/>
                <w:szCs w:val="24"/>
              </w:rPr>
              <w:t>и</w:t>
            </w:r>
            <w:r w:rsidRPr="006130F7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задачи</w:t>
            </w:r>
            <w:proofErr w:type="spellEnd"/>
            <w:r w:rsidRPr="006130F7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</w:t>
            </w:r>
          </w:p>
        </w:tc>
      </w:tr>
      <w:tr w:rsidR="006130F7" w:rsidRPr="006130F7" w:rsidTr="001B0247">
        <w:trPr>
          <w:trHeight w:val="147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1.3.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pacing w:val="-6"/>
                <w:sz w:val="24"/>
                <w:szCs w:val="24"/>
                <w:lang w:val="ru-RU"/>
              </w:rPr>
              <w:t>Принципы</w:t>
            </w:r>
            <w:r w:rsidRPr="006130F7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>и</w:t>
            </w:r>
            <w:r w:rsidRPr="006130F7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>подходы</w:t>
            </w:r>
            <w:r w:rsidRPr="006130F7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>к</w:t>
            </w:r>
            <w:r w:rsidRPr="006130F7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>формированию</w:t>
            </w:r>
            <w:r w:rsidRPr="006130F7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4-5</w:t>
            </w:r>
          </w:p>
        </w:tc>
      </w:tr>
      <w:tr w:rsidR="006130F7" w:rsidRPr="006130F7" w:rsidTr="001B0247">
        <w:trPr>
          <w:trHeight w:val="448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1.4.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Значимые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для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разработки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реализации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программы</w:t>
            </w:r>
            <w:r w:rsidRPr="006130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характеристики (возрастные особенности</w:t>
            </w:r>
            <w:r w:rsidRPr="006130F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детей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от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1,5</w:t>
            </w:r>
            <w:r w:rsidRPr="006130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до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7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лет)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before="1" w:after="240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5-7</w:t>
            </w:r>
          </w:p>
        </w:tc>
      </w:tr>
      <w:tr w:rsidR="006130F7" w:rsidRPr="006130F7" w:rsidTr="001B0247">
        <w:trPr>
          <w:trHeight w:val="186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1.5.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Планируемые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результаты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освоения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программы</w:t>
            </w:r>
            <w:r w:rsidRPr="006130F7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(целевые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ориентиры)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7</w:t>
            </w:r>
          </w:p>
        </w:tc>
      </w:tr>
      <w:tr w:rsidR="006130F7" w:rsidRPr="006130F7" w:rsidTr="001B0247">
        <w:trPr>
          <w:trHeight w:val="205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72" w:lineRule="exact"/>
              <w:ind w:right="100"/>
              <w:jc w:val="right"/>
              <w:rPr>
                <w:b/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left="109"/>
              <w:rPr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СОДЕРЖАТЕЛЬНЫЙ</w:t>
            </w:r>
            <w:r w:rsidRPr="006130F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130F7">
              <w:rPr>
                <w:b/>
                <w:sz w:val="24"/>
                <w:szCs w:val="24"/>
              </w:rPr>
              <w:t>РАЗДЕЛ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9</w:t>
            </w:r>
          </w:p>
        </w:tc>
      </w:tr>
      <w:tr w:rsidR="006130F7" w:rsidRPr="006130F7" w:rsidTr="001B0247">
        <w:trPr>
          <w:trHeight w:val="494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2.1.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tabs>
                <w:tab w:val="left" w:pos="1408"/>
                <w:tab w:val="left" w:pos="3419"/>
                <w:tab w:val="left" w:pos="5077"/>
                <w:tab w:val="left" w:pos="5481"/>
                <w:tab w:val="left" w:pos="7496"/>
              </w:tabs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Описание</w:t>
            </w:r>
            <w:r w:rsidRPr="006130F7">
              <w:rPr>
                <w:sz w:val="24"/>
                <w:szCs w:val="24"/>
                <w:lang w:val="ru-RU"/>
              </w:rPr>
              <w:tab/>
              <w:t>образовательной</w:t>
            </w:r>
            <w:r w:rsidRPr="006130F7">
              <w:rPr>
                <w:sz w:val="24"/>
                <w:szCs w:val="24"/>
                <w:lang w:val="ru-RU"/>
              </w:rPr>
              <w:tab/>
              <w:t>деятельности</w:t>
            </w:r>
            <w:r w:rsidRPr="006130F7">
              <w:rPr>
                <w:sz w:val="24"/>
                <w:szCs w:val="24"/>
                <w:lang w:val="ru-RU"/>
              </w:rPr>
              <w:tab/>
              <w:t>в</w:t>
            </w:r>
            <w:r w:rsidRPr="006130F7">
              <w:rPr>
                <w:sz w:val="24"/>
                <w:szCs w:val="24"/>
                <w:lang w:val="ru-RU"/>
              </w:rPr>
              <w:tab/>
              <w:t>образовательной области «Художественно-эстетическое</w:t>
            </w:r>
            <w:r w:rsidRPr="006130F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развитие»</w:t>
            </w:r>
            <w:r w:rsidRPr="006130F7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направление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«Музыка»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9-10</w:t>
            </w:r>
          </w:p>
        </w:tc>
      </w:tr>
      <w:tr w:rsidR="006130F7" w:rsidRPr="006130F7" w:rsidTr="001B0247">
        <w:trPr>
          <w:trHeight w:val="69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2.2.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tabs>
                <w:tab w:val="left" w:pos="2754"/>
                <w:tab w:val="left" w:pos="7282"/>
                <w:tab w:val="left" w:pos="7594"/>
              </w:tabs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 xml:space="preserve">Задачи  </w:t>
            </w:r>
            <w:r w:rsidRPr="006130F7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 xml:space="preserve">и  </w:t>
            </w:r>
            <w:r w:rsidRPr="006130F7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содержание</w:t>
            </w:r>
            <w:r w:rsidRPr="006130F7">
              <w:rPr>
                <w:sz w:val="24"/>
                <w:szCs w:val="24"/>
                <w:lang w:val="ru-RU"/>
              </w:rPr>
              <w:tab/>
              <w:t xml:space="preserve">работы  </w:t>
            </w:r>
            <w:r w:rsidRPr="006130F7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 xml:space="preserve">по  </w:t>
            </w:r>
            <w:r w:rsidRPr="006130F7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 xml:space="preserve">музыкальному  </w:t>
            </w:r>
            <w:r w:rsidRPr="006130F7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воспитанию</w:t>
            </w:r>
            <w:r w:rsidRPr="006130F7">
              <w:rPr>
                <w:sz w:val="24"/>
                <w:szCs w:val="24"/>
                <w:lang w:val="ru-RU"/>
              </w:rPr>
              <w:tab/>
              <w:t>с учетом возрастных</w:t>
            </w:r>
            <w:r w:rsidRPr="006130F7">
              <w:rPr>
                <w:sz w:val="24"/>
                <w:szCs w:val="24"/>
                <w:lang w:val="ru-RU"/>
              </w:rPr>
              <w:tab/>
              <w:t xml:space="preserve">и индивидуальных </w:t>
            </w:r>
            <w:r w:rsidRPr="006130F7">
              <w:rPr>
                <w:spacing w:val="-1"/>
                <w:sz w:val="24"/>
                <w:szCs w:val="24"/>
                <w:lang w:val="ru-RU"/>
              </w:rPr>
              <w:t xml:space="preserve">особенностей </w:t>
            </w:r>
            <w:r w:rsidRPr="006130F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 xml:space="preserve">воспитанников 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/>
              <w:ind w:right="17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10-25</w:t>
            </w:r>
          </w:p>
        </w:tc>
      </w:tr>
      <w:tr w:rsidR="006130F7" w:rsidRPr="006130F7" w:rsidTr="001B0247">
        <w:trPr>
          <w:trHeight w:val="566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2.3.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Вариативные</w:t>
            </w:r>
            <w:r w:rsidRPr="006130F7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формы,</w:t>
            </w:r>
            <w:r w:rsidRPr="006130F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способы,</w:t>
            </w:r>
            <w:r w:rsidRPr="006130F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методы</w:t>
            </w:r>
            <w:r w:rsidRPr="006130F7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</w:t>
            </w:r>
            <w:r w:rsidRPr="006130F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средства</w:t>
            </w:r>
            <w:r w:rsidRPr="006130F7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реализации</w:t>
            </w:r>
            <w:r w:rsidRPr="006130F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программы</w:t>
            </w:r>
            <w:r w:rsidRPr="006130F7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 учетом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возрастных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индивидуальных</w:t>
            </w:r>
            <w:r w:rsidRPr="006130F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особенностей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воспитанников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before="1" w:after="240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25-28</w:t>
            </w:r>
          </w:p>
        </w:tc>
      </w:tr>
      <w:tr w:rsidR="006130F7" w:rsidRPr="006130F7" w:rsidTr="001B0247">
        <w:trPr>
          <w:trHeight w:val="416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2.4.</w:t>
            </w:r>
          </w:p>
        </w:tc>
        <w:tc>
          <w:tcPr>
            <w:tcW w:w="8079" w:type="dxa"/>
          </w:tcPr>
          <w:p w:rsidR="006130F7" w:rsidRPr="006130F7" w:rsidRDefault="006130F7" w:rsidP="001B203F">
            <w:pPr>
              <w:pStyle w:val="TableParagraph"/>
              <w:spacing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Особенности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образовательной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деятельности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разных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видов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культурных</w:t>
            </w:r>
          </w:p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практик</w:t>
            </w:r>
            <w:proofErr w:type="spellEnd"/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before="1" w:after="240"/>
              <w:ind w:right="121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28-30</w:t>
            </w:r>
          </w:p>
        </w:tc>
      </w:tr>
      <w:tr w:rsidR="006130F7" w:rsidRPr="006130F7" w:rsidTr="001B0247">
        <w:trPr>
          <w:trHeight w:val="127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2.5.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Традиционные</w:t>
            </w:r>
            <w:proofErr w:type="spellEnd"/>
            <w:r w:rsidRPr="006130F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события</w:t>
            </w:r>
            <w:proofErr w:type="spellEnd"/>
            <w:r w:rsidRPr="006130F7">
              <w:rPr>
                <w:sz w:val="24"/>
                <w:szCs w:val="24"/>
              </w:rPr>
              <w:t>,</w:t>
            </w:r>
            <w:r w:rsidRPr="006130F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праздники</w:t>
            </w:r>
            <w:proofErr w:type="spellEnd"/>
            <w:r w:rsidRPr="006130F7">
              <w:rPr>
                <w:sz w:val="24"/>
                <w:szCs w:val="24"/>
              </w:rPr>
              <w:t>,</w:t>
            </w:r>
            <w:r w:rsidRPr="006130F7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30-32</w:t>
            </w:r>
          </w:p>
        </w:tc>
      </w:tr>
      <w:tr w:rsidR="006130F7" w:rsidRPr="006130F7" w:rsidTr="001B0247">
        <w:trPr>
          <w:trHeight w:val="433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2.6.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tabs>
                <w:tab w:val="left" w:pos="1735"/>
                <w:tab w:val="left" w:pos="3650"/>
                <w:tab w:val="left" w:pos="5628"/>
                <w:tab w:val="left" w:pos="7056"/>
                <w:tab w:val="left" w:pos="7444"/>
              </w:tabs>
              <w:spacing w:after="240" w:line="268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Особенности</w:t>
            </w:r>
            <w:r w:rsidRPr="006130F7">
              <w:rPr>
                <w:sz w:val="24"/>
                <w:szCs w:val="24"/>
                <w:lang w:val="ru-RU"/>
              </w:rPr>
              <w:tab/>
              <w:t>взаимодействия</w:t>
            </w:r>
            <w:r w:rsidRPr="006130F7">
              <w:rPr>
                <w:sz w:val="24"/>
                <w:szCs w:val="24"/>
                <w:lang w:val="ru-RU"/>
              </w:rPr>
              <w:tab/>
              <w:t>педагогического</w:t>
            </w:r>
            <w:r w:rsidRPr="006130F7">
              <w:rPr>
                <w:sz w:val="24"/>
                <w:szCs w:val="24"/>
                <w:lang w:val="ru-RU"/>
              </w:rPr>
              <w:tab/>
              <w:t>коллектива</w:t>
            </w:r>
            <w:r w:rsidRPr="006130F7">
              <w:rPr>
                <w:sz w:val="24"/>
                <w:szCs w:val="24"/>
                <w:lang w:val="ru-RU"/>
              </w:rPr>
              <w:tab/>
              <w:t>с семьями воспитанников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8" w:lineRule="exact"/>
              <w:ind w:right="121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32-37</w:t>
            </w:r>
          </w:p>
        </w:tc>
      </w:tr>
      <w:tr w:rsidR="006130F7" w:rsidRPr="006130F7" w:rsidTr="001B0247">
        <w:trPr>
          <w:trHeight w:val="175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2.7.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Система</w:t>
            </w:r>
            <w:r w:rsidRPr="006130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педагогического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мониторинга</w:t>
            </w:r>
            <w:r w:rsidRPr="006130F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музыкального развития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21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37-39</w:t>
            </w:r>
          </w:p>
        </w:tc>
      </w:tr>
      <w:tr w:rsidR="006130F7" w:rsidRPr="006130F7" w:rsidTr="001B0247">
        <w:trPr>
          <w:trHeight w:val="199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71" w:lineRule="exact"/>
              <w:ind w:right="100"/>
              <w:jc w:val="right"/>
              <w:rPr>
                <w:b/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r w:rsidRPr="006130F7">
              <w:rPr>
                <w:b/>
                <w:sz w:val="24"/>
                <w:szCs w:val="24"/>
              </w:rPr>
              <w:t>ОРГАНИЗАЦИОННЫЙ</w:t>
            </w:r>
            <w:r w:rsidRPr="006130F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6130F7">
              <w:rPr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40</w:t>
            </w:r>
          </w:p>
        </w:tc>
      </w:tr>
      <w:tr w:rsidR="006130F7" w:rsidRPr="006130F7" w:rsidTr="001B0247">
        <w:trPr>
          <w:trHeight w:val="202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3.1.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Материально-техническое</w:t>
            </w:r>
            <w:proofErr w:type="spellEnd"/>
            <w:r w:rsidRPr="006130F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обеспечение</w:t>
            </w:r>
            <w:proofErr w:type="spellEnd"/>
            <w:r w:rsidRPr="006130F7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программы</w:t>
            </w:r>
            <w:proofErr w:type="spellEnd"/>
            <w:r w:rsidRPr="006130F7">
              <w:rPr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40</w:t>
            </w:r>
          </w:p>
        </w:tc>
      </w:tr>
      <w:tr w:rsidR="006130F7" w:rsidRPr="006130F7" w:rsidTr="001B0247">
        <w:trPr>
          <w:trHeight w:val="504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3.2.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Обеспеченность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методическими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материалами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</w:t>
            </w:r>
            <w:r w:rsidRPr="006130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средствами</w:t>
            </w:r>
            <w:r w:rsidRPr="006130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обучения</w:t>
            </w:r>
            <w:r w:rsidRPr="006130F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и воспитания</w:t>
            </w:r>
            <w:r w:rsidRPr="006130F7">
              <w:rPr>
                <w:spacing w:val="-2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before="1" w:after="240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40-43</w:t>
            </w:r>
          </w:p>
        </w:tc>
      </w:tr>
      <w:tr w:rsidR="006130F7" w:rsidRPr="006130F7" w:rsidTr="001B0247">
        <w:trPr>
          <w:trHeight w:val="273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3.3.</w:t>
            </w:r>
          </w:p>
        </w:tc>
        <w:tc>
          <w:tcPr>
            <w:tcW w:w="8079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</w:rPr>
            </w:pPr>
            <w:proofErr w:type="spellStart"/>
            <w:r w:rsidRPr="006130F7">
              <w:rPr>
                <w:sz w:val="24"/>
                <w:szCs w:val="24"/>
              </w:rPr>
              <w:t>Распорядок</w:t>
            </w:r>
            <w:proofErr w:type="spellEnd"/>
            <w:r w:rsidRPr="006130F7">
              <w:rPr>
                <w:spacing w:val="-3"/>
                <w:sz w:val="24"/>
                <w:szCs w:val="24"/>
              </w:rPr>
              <w:t xml:space="preserve"> </w:t>
            </w:r>
            <w:r w:rsidRPr="006130F7">
              <w:rPr>
                <w:sz w:val="24"/>
                <w:szCs w:val="24"/>
              </w:rPr>
              <w:t>и</w:t>
            </w:r>
            <w:r w:rsidRPr="006130F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режим</w:t>
            </w:r>
            <w:proofErr w:type="spellEnd"/>
            <w:r w:rsidRPr="006130F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130F7">
              <w:rPr>
                <w:sz w:val="24"/>
                <w:szCs w:val="24"/>
              </w:rPr>
              <w:t>дня</w:t>
            </w:r>
            <w:proofErr w:type="spellEnd"/>
          </w:p>
        </w:tc>
        <w:tc>
          <w:tcPr>
            <w:tcW w:w="868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43-45</w:t>
            </w:r>
          </w:p>
        </w:tc>
      </w:tr>
      <w:tr w:rsidR="006130F7" w:rsidRPr="006130F7" w:rsidTr="001B0247">
        <w:trPr>
          <w:trHeight w:val="279"/>
        </w:trPr>
        <w:tc>
          <w:tcPr>
            <w:tcW w:w="710" w:type="dxa"/>
          </w:tcPr>
          <w:p w:rsidR="006130F7" w:rsidRPr="006130F7" w:rsidRDefault="006130F7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</w:rPr>
            </w:pPr>
            <w:r w:rsidRPr="006130F7">
              <w:rPr>
                <w:sz w:val="24"/>
                <w:szCs w:val="24"/>
              </w:rPr>
              <w:t>3.4.</w:t>
            </w:r>
          </w:p>
        </w:tc>
        <w:tc>
          <w:tcPr>
            <w:tcW w:w="8079" w:type="dxa"/>
          </w:tcPr>
          <w:p w:rsidR="006130F7" w:rsidRPr="006130F7" w:rsidRDefault="001B203F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1B203F">
              <w:rPr>
                <w:bCs/>
                <w:lang w:val="ru-RU" w:eastAsia="ru-RU"/>
              </w:rPr>
              <w:t xml:space="preserve">Перспективный план </w:t>
            </w:r>
            <w:r w:rsidRPr="001B203F">
              <w:rPr>
                <w:lang w:val="ru-RU" w:eastAsia="ru-RU"/>
              </w:rPr>
              <w:t xml:space="preserve">музыкальных занятий в группе «Кроши»      </w:t>
            </w:r>
            <w:r w:rsidRPr="001B203F">
              <w:rPr>
                <w:lang w:val="ru-RU"/>
              </w:rPr>
              <w:t>на 2020-2021 учебный год</w:t>
            </w:r>
            <w:r>
              <w:rPr>
                <w:lang w:val="ru-RU"/>
              </w:rPr>
              <w:t>.</w:t>
            </w:r>
          </w:p>
        </w:tc>
        <w:tc>
          <w:tcPr>
            <w:tcW w:w="868" w:type="dxa"/>
          </w:tcPr>
          <w:p w:rsidR="006130F7" w:rsidRPr="001B203F" w:rsidRDefault="001B203F" w:rsidP="001B203F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45-54</w:t>
            </w:r>
          </w:p>
        </w:tc>
      </w:tr>
      <w:tr w:rsidR="001B203F" w:rsidRPr="006130F7" w:rsidTr="001B0247">
        <w:trPr>
          <w:trHeight w:val="279"/>
        </w:trPr>
        <w:tc>
          <w:tcPr>
            <w:tcW w:w="710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3.5.</w:t>
            </w:r>
          </w:p>
        </w:tc>
        <w:tc>
          <w:tcPr>
            <w:tcW w:w="8079" w:type="dxa"/>
          </w:tcPr>
          <w:p w:rsidR="001B203F" w:rsidRPr="001B203F" w:rsidRDefault="001B203F" w:rsidP="001B203F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1B203F">
              <w:rPr>
                <w:bCs/>
                <w:lang w:val="ru-RU" w:eastAsia="ru-RU"/>
              </w:rPr>
              <w:t xml:space="preserve">Перспективный план </w:t>
            </w:r>
            <w:r w:rsidRPr="001B203F">
              <w:rPr>
                <w:lang w:val="ru-RU" w:eastAsia="ru-RU"/>
              </w:rPr>
              <w:t xml:space="preserve">музыкальных занятий в группе </w:t>
            </w:r>
            <w:r w:rsidRPr="001B203F">
              <w:rPr>
                <w:lang w:val="ru-RU"/>
              </w:rPr>
              <w:t xml:space="preserve">детей </w:t>
            </w:r>
            <w:r>
              <w:rPr>
                <w:lang w:val="ru-RU"/>
              </w:rPr>
              <w:t xml:space="preserve"> </w:t>
            </w:r>
            <w:r w:rsidRPr="001B203F">
              <w:rPr>
                <w:lang w:val="ru-RU"/>
              </w:rPr>
              <w:t>4-го, 5-го года жизни</w:t>
            </w:r>
            <w:r>
              <w:rPr>
                <w:lang w:val="ru-RU" w:eastAsia="ru-RU"/>
              </w:rPr>
              <w:t xml:space="preserve"> </w:t>
            </w:r>
            <w:r w:rsidRPr="001B203F">
              <w:rPr>
                <w:lang w:val="ru-RU"/>
              </w:rPr>
              <w:t>на 2020-2021 учебный год</w:t>
            </w:r>
            <w:r>
              <w:rPr>
                <w:lang w:val="ru-RU"/>
              </w:rPr>
              <w:t>.</w:t>
            </w:r>
          </w:p>
        </w:tc>
        <w:tc>
          <w:tcPr>
            <w:tcW w:w="868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55-65</w:t>
            </w:r>
          </w:p>
        </w:tc>
      </w:tr>
      <w:tr w:rsidR="001B203F" w:rsidRPr="006130F7" w:rsidTr="001B0247">
        <w:trPr>
          <w:trHeight w:val="279"/>
        </w:trPr>
        <w:tc>
          <w:tcPr>
            <w:tcW w:w="710" w:type="dxa"/>
          </w:tcPr>
          <w:p w:rsidR="001B203F" w:rsidRPr="001B203F" w:rsidRDefault="001B203F" w:rsidP="001B203F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8079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1B203F">
              <w:rPr>
                <w:bCs/>
                <w:lang w:val="ru-RU" w:eastAsia="ru-RU"/>
              </w:rPr>
              <w:t xml:space="preserve">Перспективный план </w:t>
            </w:r>
            <w:r w:rsidRPr="001B203F">
              <w:rPr>
                <w:lang w:val="ru-RU" w:eastAsia="ru-RU"/>
              </w:rPr>
              <w:t xml:space="preserve">музыкальных занятий в группе </w:t>
            </w:r>
            <w:r w:rsidRPr="001B203F">
              <w:rPr>
                <w:lang w:val="ru-RU"/>
              </w:rPr>
              <w:t xml:space="preserve">детей 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6</w:t>
            </w:r>
            <w:r w:rsidRPr="001B203F">
              <w:rPr>
                <w:lang w:val="ru-RU"/>
              </w:rPr>
              <w:t>-го,</w:t>
            </w:r>
            <w:r>
              <w:rPr>
                <w:lang w:val="ru-RU"/>
              </w:rPr>
              <w:t xml:space="preserve"> 7</w:t>
            </w:r>
            <w:r w:rsidRPr="001B203F">
              <w:rPr>
                <w:lang w:val="ru-RU"/>
              </w:rPr>
              <w:t>-го года жизни</w:t>
            </w:r>
            <w:r>
              <w:rPr>
                <w:lang w:val="ru-RU" w:eastAsia="ru-RU"/>
              </w:rPr>
              <w:t xml:space="preserve"> </w:t>
            </w:r>
            <w:r w:rsidRPr="001B203F">
              <w:rPr>
                <w:lang w:val="ru-RU"/>
              </w:rPr>
              <w:t>на 2020-2021 учебный год</w:t>
            </w:r>
            <w:r>
              <w:rPr>
                <w:lang w:val="ru-RU"/>
              </w:rPr>
              <w:t>.</w:t>
            </w:r>
          </w:p>
        </w:tc>
        <w:tc>
          <w:tcPr>
            <w:tcW w:w="868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65</w:t>
            </w:r>
            <w:r w:rsidR="00E911A1">
              <w:rPr>
                <w:sz w:val="24"/>
                <w:szCs w:val="24"/>
                <w:lang w:val="ru-RU"/>
              </w:rPr>
              <w:t>-75</w:t>
            </w:r>
          </w:p>
        </w:tc>
      </w:tr>
      <w:tr w:rsidR="001B203F" w:rsidRPr="006130F7" w:rsidTr="001B0247">
        <w:trPr>
          <w:trHeight w:val="279"/>
        </w:trPr>
        <w:tc>
          <w:tcPr>
            <w:tcW w:w="710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right="100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3.7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8079" w:type="dxa"/>
          </w:tcPr>
          <w:p w:rsidR="001B203F" w:rsidRPr="001B203F" w:rsidRDefault="001B203F" w:rsidP="001B0247">
            <w:pPr>
              <w:pStyle w:val="TableParagraph"/>
              <w:spacing w:after="240" w:line="267" w:lineRule="exact"/>
              <w:ind w:left="109"/>
              <w:rPr>
                <w:sz w:val="24"/>
                <w:szCs w:val="24"/>
                <w:lang w:val="ru-RU"/>
              </w:rPr>
            </w:pPr>
            <w:r w:rsidRPr="006130F7">
              <w:rPr>
                <w:sz w:val="24"/>
                <w:szCs w:val="24"/>
                <w:lang w:val="ru-RU"/>
              </w:rPr>
              <w:t>Особенности</w:t>
            </w:r>
            <w:r w:rsidRPr="006130F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организации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развивающей</w:t>
            </w:r>
            <w:r w:rsidRPr="006130F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предметно-пространственной</w:t>
            </w:r>
            <w:r w:rsidRPr="006130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130F7">
              <w:rPr>
                <w:sz w:val="24"/>
                <w:szCs w:val="24"/>
                <w:lang w:val="ru-RU"/>
              </w:rPr>
              <w:t>среды</w:t>
            </w:r>
          </w:p>
        </w:tc>
        <w:tc>
          <w:tcPr>
            <w:tcW w:w="868" w:type="dxa"/>
          </w:tcPr>
          <w:p w:rsidR="001B203F" w:rsidRPr="001B203F" w:rsidRDefault="00E911A1" w:rsidP="001B0247">
            <w:pPr>
              <w:pStyle w:val="TableParagraph"/>
              <w:spacing w:after="240" w:line="267" w:lineRule="exact"/>
              <w:ind w:right="11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75-76</w:t>
            </w:r>
          </w:p>
        </w:tc>
      </w:tr>
    </w:tbl>
    <w:p w:rsidR="006130F7" w:rsidRPr="006130F7" w:rsidRDefault="006130F7" w:rsidP="006130F7">
      <w:pPr>
        <w:pStyle w:val="11"/>
        <w:spacing w:before="71" w:line="322" w:lineRule="exact"/>
        <w:ind w:left="0"/>
        <w:rPr>
          <w:sz w:val="24"/>
          <w:szCs w:val="24"/>
        </w:rPr>
      </w:pPr>
    </w:p>
    <w:p w:rsidR="006130F7" w:rsidRDefault="006130F7" w:rsidP="006130F7">
      <w:pPr>
        <w:pStyle w:val="11"/>
        <w:spacing w:before="71" w:line="322" w:lineRule="exact"/>
        <w:ind w:left="360"/>
      </w:pPr>
    </w:p>
    <w:p w:rsidR="006130F7" w:rsidRDefault="006130F7" w:rsidP="006130F7">
      <w:pPr>
        <w:pStyle w:val="11"/>
        <w:spacing w:before="71" w:line="322" w:lineRule="exact"/>
        <w:ind w:left="0"/>
      </w:pPr>
    </w:p>
    <w:p w:rsidR="006130F7" w:rsidRDefault="006130F7" w:rsidP="006130F7">
      <w:pPr>
        <w:pStyle w:val="11"/>
        <w:spacing w:before="71" w:line="322" w:lineRule="exact"/>
        <w:ind w:left="0"/>
      </w:pPr>
    </w:p>
    <w:p w:rsidR="006130F7" w:rsidRDefault="006130F7" w:rsidP="006130F7">
      <w:pPr>
        <w:pStyle w:val="11"/>
        <w:spacing w:before="71" w:line="322" w:lineRule="exact"/>
        <w:ind w:left="0"/>
      </w:pPr>
    </w:p>
    <w:p w:rsidR="00615DC4" w:rsidRPr="00831374" w:rsidRDefault="00615DC4" w:rsidP="000E5069">
      <w:pPr>
        <w:pStyle w:val="11"/>
        <w:numPr>
          <w:ilvl w:val="0"/>
          <w:numId w:val="11"/>
        </w:numPr>
        <w:spacing w:before="71" w:line="322" w:lineRule="exact"/>
        <w:jc w:val="center"/>
      </w:pPr>
      <w:r w:rsidRPr="00831374">
        <w:t>ЦЕЛЕВОЙ</w:t>
      </w:r>
      <w:r w:rsidRPr="00831374">
        <w:rPr>
          <w:spacing w:val="-4"/>
        </w:rPr>
        <w:t xml:space="preserve"> </w:t>
      </w:r>
      <w:r w:rsidRPr="00831374">
        <w:t>РАЗДЕЛ</w:t>
      </w:r>
    </w:p>
    <w:p w:rsidR="00C94ED0" w:rsidRPr="00831374" w:rsidRDefault="00C94ED0" w:rsidP="00C94ED0">
      <w:pPr>
        <w:pStyle w:val="11"/>
        <w:spacing w:before="71" w:line="322" w:lineRule="exact"/>
        <w:ind w:left="1080"/>
      </w:pPr>
    </w:p>
    <w:p w:rsidR="00615DC4" w:rsidRPr="00831374" w:rsidRDefault="00615DC4" w:rsidP="00615DC4">
      <w:pPr>
        <w:pStyle w:val="a3"/>
        <w:numPr>
          <w:ilvl w:val="1"/>
          <w:numId w:val="1"/>
        </w:num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Пояснительная</w:t>
      </w:r>
      <w:r w:rsidRPr="00831374">
        <w:rPr>
          <w:rFonts w:ascii="Times New Roman" w:eastAsia="Times New Roman" w:hAnsi="Times New Roman" w:cs="Times New Roman"/>
          <w:b/>
          <w:spacing w:val="-4"/>
          <w:sz w:val="28"/>
        </w:rPr>
        <w:t xml:space="preserve"> </w:t>
      </w:r>
      <w:r w:rsidRPr="00831374">
        <w:rPr>
          <w:rFonts w:ascii="Times New Roman" w:eastAsia="Times New Roman" w:hAnsi="Times New Roman" w:cs="Times New Roman"/>
          <w:b/>
          <w:sz w:val="28"/>
        </w:rPr>
        <w:t>записка</w:t>
      </w:r>
    </w:p>
    <w:p w:rsidR="00C94ED0" w:rsidRPr="00831374" w:rsidRDefault="00C94ED0" w:rsidP="00C94ED0">
      <w:pPr>
        <w:pStyle w:val="a3"/>
        <w:ind w:left="780"/>
        <w:rPr>
          <w:rFonts w:ascii="Times New Roman" w:eastAsia="Times New Roman" w:hAnsi="Times New Roman" w:cs="Times New Roman"/>
          <w:b/>
          <w:sz w:val="28"/>
        </w:rPr>
      </w:pPr>
    </w:p>
    <w:p w:rsidR="001D1849" w:rsidRPr="00831374" w:rsidRDefault="001D1849" w:rsidP="001D18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Новые социально-экономические условия функционирования дошкольных образовательных учреждений обусловили необходимость обеспечения современного качества дошкольного образования, внедрения более прогрессивных форм, участия семьи в воспитании детей, повышения ответственности педагогических коллективов за полноценное развитие и благополучие каждого ребенка.</w:t>
      </w:r>
    </w:p>
    <w:p w:rsidR="001D1849" w:rsidRPr="00831374" w:rsidRDefault="001D1849" w:rsidP="001D18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Современная наука признает раннее детство как период, имеющий огромное значение для развития различных способностей и задатков детей, а особенно, эмоциональной отзывчивости, музыкальных способностей человека. «Начать использовать то, что даровано природой, необходимо как можно раньше, поскольку неиспользуемое, невостребованное извне атрофируется… » В. М. Бехтерев. </w:t>
      </w:r>
    </w:p>
    <w:p w:rsidR="001D1849" w:rsidRPr="00831374" w:rsidRDefault="001D1849" w:rsidP="001D18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дошкольной педагогике музыка рассматривается как ничем не заменимое средство развития у детей эмоциональной отзывчивости на все доброе и прекрасное, с которыми они встречаются в жизни.</w:t>
      </w:r>
    </w:p>
    <w:p w:rsidR="001D1849" w:rsidRPr="00831374" w:rsidRDefault="001D1849" w:rsidP="001D18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Рабочая программа является «открытой» и предусматривает вариативность, интеграцию, изменения и дополнения по мере профессиональной необходимости.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Программа  разработана в соответствии с нормативными правовыми документами: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1.</w:t>
      </w:r>
      <w:r w:rsidRPr="00831374">
        <w:rPr>
          <w:rFonts w:ascii="Times New Roman" w:eastAsia="Times New Roman" w:hAnsi="Times New Roman" w:cs="Times New Roman"/>
          <w:sz w:val="24"/>
        </w:rPr>
        <w:tab/>
        <w:t>Федеральным  законом  «Об образовании в Российской Федерации» от 29.12.2012 № 273-ФЗ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2.</w:t>
      </w:r>
      <w:r w:rsidRPr="00831374">
        <w:rPr>
          <w:rFonts w:ascii="Times New Roman" w:eastAsia="Times New Roman" w:hAnsi="Times New Roman" w:cs="Times New Roman"/>
          <w:sz w:val="24"/>
        </w:rPr>
        <w:tab/>
        <w:t>«Санитарно-эпидемиологическими требованиями к устройству, содержанию и организации режима работы дошкольных организациях». Санитарно-эпидемиологические правила и нормативы СанПиН 2.4.1.3049-13, утверждённые постановлением Главного государственного санитарного врача Российской Федерации от 15 мая 2013 года № 26, (далее – СанПиН).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3.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Приказом Министерства образования и науки Российской Федерации от 13.08.2013г. №1014"Об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Программы, на основе которых осуществляется вариативность содержания: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Т. И. Суворовой «Танцевальная ритмика», «Ладушки» И.М.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И.А.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Новоскольцевой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Программа О.П.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Радыновой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«Музыкальные шедевры».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Программа определяет основные направления, условия и средства развития ребенка в музыкальной деятельности, как одного из видов продуктивной деятельности детей дошкольного возраста и ознакомления детей с миром музыкального искусства в условиях детского сада.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Направлена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на формирование общей культуры, развитие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>физических, интеллектуальных и личностных качеств. А также формирование предпосылок учебной деятельности, обеспечивающих социальную успешность, сохранение и укрепление здоровья детей.</w:t>
      </w:r>
    </w:p>
    <w:p w:rsidR="00615DC4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Рабочая программа разработана с учетом основных принципов, требований к организации и содержанию различных видов музыкальной деятельности. Рабочая программа направлена на создание условий развития дошкольников, открывающих возможности для позитивной социализации ребенка, его всестороннего личностного развития, развития инициативы и творческих способностей на основе сотрудничества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взрослыми и сверстниками в соответствующих дошкольному возрасту видах деятельности.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1D1849" w:rsidRPr="00831374" w:rsidRDefault="00C94ED0" w:rsidP="001D1849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1.2</w:t>
      </w:r>
      <w:r w:rsidR="001D1849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1D1849" w:rsidRPr="00831374">
        <w:rPr>
          <w:rFonts w:ascii="Times New Roman" w:eastAsia="Times New Roman" w:hAnsi="Times New Roman" w:cs="Times New Roman"/>
          <w:b/>
          <w:sz w:val="28"/>
        </w:rPr>
        <w:tab/>
        <w:t>Цели и задачи программы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ab/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Цель программы</w:t>
      </w:r>
      <w:r w:rsidRPr="00831374">
        <w:rPr>
          <w:rFonts w:ascii="Times New Roman" w:eastAsia="Times New Roman" w:hAnsi="Times New Roman" w:cs="Times New Roman"/>
          <w:sz w:val="24"/>
        </w:rPr>
        <w:t xml:space="preserve"> - создание условий для развития музыкально-творческих способностей детей дошкольного возраста средствами музыки, ритмопластики, театрализованной деятельности.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Задачи реализации Рабочей программы: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приобщение к музыкальному искусству;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формирование основ музыкальной культуры, ознакомление с элементарными музыкальными понятиями, жанрами;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воспитание эмоциональной отзывчивости при восприятии музыкальных произведений;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воспитание интереса к музыкально-художественной деятельности;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развитие детского музыкально-художественного творчества, развитие самостоятельной творческой деятельности детей;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удовлетворение потребности в самовыражении, обеспечение эмоциональн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психологического благополучия, охраны и укрепления здоровья детей.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1D1849" w:rsidRPr="00831374" w:rsidRDefault="00C94ED0" w:rsidP="001D1849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1.3</w:t>
      </w:r>
      <w:r w:rsidR="001D1849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1D1849" w:rsidRPr="00831374">
        <w:rPr>
          <w:rFonts w:ascii="Times New Roman" w:eastAsia="Times New Roman" w:hAnsi="Times New Roman" w:cs="Times New Roman"/>
          <w:b/>
          <w:sz w:val="28"/>
        </w:rPr>
        <w:tab/>
        <w:t>Принципы и подходы к формированию программы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Программа разработана с учетом дидактических принципов - их развивающего обучения, психологических особенностей дошкольников и включает в себя следующие разделы: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восприятие;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пение;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музыкально-ритмические движения;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игра на детских музыкальных инструментах.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основу рабочей программы положен подход, основанный на интеграции разных видов музыкальной деятельности: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исполнительство;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ритмика;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музыкально-театрализованная деятельность.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Все это способствует сохранению целостности восприятия, позволяет оптимизировать и активизировать музыкальное восприятие.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Программа составлена на 1 учебный год с 01.09.2020 по 31.08.2021 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Рабочая программа рассчитана на 1 год обучения: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группа раннего возраста кратковременного пребывания от 1,5 до 3 лет;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младшая группа с 3 до 4 лет;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средняя группа с 4 до 5 лет;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старшая группа с 5 до 6 лет.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подготовительная к школе группа с 6 до 7 лет.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Программа предусматривает преемственность музыкального содержания во всех видах музыкальной деятельности. Музыкальный репертуар, сопровождающий музыкально – образовательный процесс формируется из различных программных сборников, которые перечислены в списке литературы. Репертуар – является вариативным компонентом программы и может изменяться, дополняться, в связи с календарными событиями и планом реализации, коллективных и индивидуально–ориентированных мероприятий, обеспечивающих удовлетворение образовательных потребностей разных категорий детей. Особенностью рабочей программы по музыкальному воспитанию и развитию дошкольников является взаимосвязь различных видов художественной деятельности: речевой, музыкальной, песенной, танцевальной, творческо-игровой</w:t>
      </w:r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 w:rsidRPr="00831374">
        <w:rPr>
          <w:rFonts w:ascii="Times New Roman" w:eastAsia="Times New Roman" w:hAnsi="Times New Roman" w:cs="Times New Roman"/>
          <w:sz w:val="24"/>
        </w:rPr>
        <w:t>Реализация рабочей программы осуществляется через регламентированную и нерегламентированную формы обучения: различные виды занятий (комплексные, доминантные, тематические, авторские); самостоятельная досуговая деятельность (нерегламентированная деятельность).</w:t>
      </w:r>
      <w:proofErr w:type="gramEnd"/>
    </w:p>
    <w:p w:rsidR="001D1849" w:rsidRPr="00831374" w:rsidRDefault="001D1849" w:rsidP="001D18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Специально подобранный музыкальный репертуар позволяет обеспечить рациональное сочетание и смену видов музыкальной деятельности, предупредить утомляемость и сохранить активность ребенка на музыкальном занятии. В подобранном музыкальном репертуаре, используются разработки педагогов Санкт-Петербурга, такие как: 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1"Танцевальный калейдоскоп"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И.Новиковой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И.Сухановой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2.</w:t>
      </w:r>
      <w:r w:rsidRPr="00831374">
        <w:rPr>
          <w:rFonts w:ascii="Times New Roman" w:eastAsia="Times New Roman" w:hAnsi="Times New Roman" w:cs="Times New Roman"/>
          <w:sz w:val="24"/>
        </w:rPr>
        <w:tab/>
        <w:t>Видео материалы и СД диски к мастер-классам по музыкально-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ритмическому движению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Е.Иоффе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3.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"Наш оркестр"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1D1849" w:rsidRPr="00831374" w:rsidRDefault="001D1849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4.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"Этот удивительный ритм"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1D184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B5456A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31374">
        <w:rPr>
          <w:rFonts w:ascii="Times New Roman" w:eastAsia="Times New Roman" w:hAnsi="Times New Roman" w:cs="Times New Roman"/>
          <w:b/>
          <w:sz w:val="26"/>
          <w:szCs w:val="26"/>
        </w:rPr>
        <w:t>1.4</w:t>
      </w:r>
      <w:r w:rsidR="00C94ED0" w:rsidRPr="00831374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6"/>
          <w:szCs w:val="26"/>
        </w:rPr>
        <w:tab/>
        <w:t>Значимые для разработки и реализации программы характеристики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Воз</w:t>
      </w:r>
      <w:r w:rsidR="001B0247">
        <w:rPr>
          <w:rFonts w:ascii="Times New Roman" w:eastAsia="Times New Roman" w:hAnsi="Times New Roman" w:cs="Times New Roman"/>
          <w:b/>
          <w:sz w:val="28"/>
        </w:rPr>
        <w:t>растные особенности детей от 1</w:t>
      </w:r>
      <w:r w:rsidRPr="00831374">
        <w:rPr>
          <w:rFonts w:ascii="Times New Roman" w:eastAsia="Times New Roman" w:hAnsi="Times New Roman" w:cs="Times New Roman"/>
          <w:b/>
          <w:sz w:val="28"/>
        </w:rPr>
        <w:t xml:space="preserve"> до 7 лет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Группа кратковременного пребывания</w:t>
      </w:r>
      <w:r w:rsidR="001B0247">
        <w:rPr>
          <w:rFonts w:ascii="Times New Roman" w:eastAsia="Times New Roman" w:hAnsi="Times New Roman" w:cs="Times New Roman"/>
          <w:b/>
          <w:sz w:val="24"/>
        </w:rPr>
        <w:t xml:space="preserve"> детей раннего возраста (от 1 </w:t>
      </w:r>
      <w:r w:rsidRPr="00831374">
        <w:rPr>
          <w:rFonts w:ascii="Times New Roman" w:eastAsia="Times New Roman" w:hAnsi="Times New Roman" w:cs="Times New Roman"/>
          <w:b/>
          <w:sz w:val="24"/>
        </w:rPr>
        <w:t>до 3 лет)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У детей этого возраста уже проявляются эстетические чувства при восприятии музыки, подпевании, участии в игре или пляске. Дети с интересом слушают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инструментальную музыку, с богатыми выразительными средствами и яркими образами, особенно, если слушание подкреплено показом иллюстраций или настрою помогает какая-нибудь игрушка: Медведь, Зайчик и т. д. В первой половине года дети лучше воспринимают вокальные произведения, т.к. в них сочетаются яркая музыкальная основа и выразительный текст. Дети этого возраста еще не способны долго концентрировать внимание и проявляют любознательность и активность тогда, когда сами вовлечены в процесс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музицирования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: играют на шумовых музыкальных инструментах, хлопают, топают, качают руками. Дети этого возраста способны к подпеванию простых и повторяющихся фраз в песенках со звукоподражанием: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кукареку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, мяу, ква-ква. Легко узнают музыку, изображающую животных и сами показывают, как прыгает лягушка, зайка, ходит медведь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а также выполняют элементарные танцевальные движения и т.д.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Младшая группа (от 3 до 4 лет)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Дети этого возраста легко воспринимают не только песни с ярким сюжетом, но и инструментальную музыку с контрастными частями. Могут отличить музыку быструю - медленную, тихую – громкую.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Способны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отличить музыку по жанровому признаку и назвать: песня или танец. Умеют пользоваться различными музыкальными инструментами: деревянные ложки, копытца, погремушки, металлофон, барабан, бубен. В песнях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способны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эмоционально выразить содержание: грустное («Серенькая кошечка») и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 w:rsidRPr="00831374">
        <w:rPr>
          <w:rFonts w:ascii="Times New Roman" w:eastAsia="Times New Roman" w:hAnsi="Times New Roman" w:cs="Times New Roman"/>
          <w:sz w:val="24"/>
        </w:rPr>
        <w:t>веселое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(«Веселый музыкант»). Дети этого возраста способны обращать внимание на качество движения: при ходьбе, беге, на согласованность движений рук и ног. Способны к выразительной и эмоциональной передаче игровых и сказочных образов в игре, танце, показе сказки: идет медведь, крадется кошка, бегают мышата, скачет зайка, ходит петушок, клюют зернышки цыплята, летают птички и т. д.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Средняя группа (от 4 до 5 лет)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музыкально-художественной и продуктивной деятельности дети эмоционально откликаются на художественные произведения, произведения музыкального и изобразительного искусства, в которых с помощью образных средств переданы различные эмоциональные состояния людей, животных.</w:t>
      </w: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Начинают более целостно воспринимать сюжет музыкального произведения, понимать музыкальные образы. Активнее проявляется интерес к музыке, разным видам музыкальной деятельности. Обнаруживается разница в предпочтениях, связанных с музыкально-художественной деятельностью, у мальчиков и девочек. Дети не только эмоционально откликаются на звучание музыкального произведения, но и увлеченно говорят о нем (о характере музыкальных образов и повествования, средствах музыкальной выразительности), соотнося их с жизненным опытом.</w:t>
      </w: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Музыкальная память позволяет детям запоминать, узнавать и даже называть любимые мелодии.</w:t>
      </w: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Развитию исполнительской деятельности способствует доминирование в данном возрасте продуктивной мотивации (спеть песню, станцевать танец, сыграть на детском музыкальном инструменте, воспроизвести простой ритмический рисунок.). Дети делают первые попытки творчества: создать танец, придумать игру в музыку, импровизировать несложные ритмы марша или плясовой.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Старшая группа </w:t>
      </w:r>
      <w:proofErr w:type="gramStart"/>
      <w:r w:rsidRPr="00831374">
        <w:rPr>
          <w:rFonts w:ascii="Times New Roman" w:eastAsia="Times New Roman" w:hAnsi="Times New Roman" w:cs="Times New Roman"/>
          <w:b/>
          <w:sz w:val="24"/>
        </w:rPr>
        <w:t xml:space="preserve">( </w:t>
      </w:r>
      <w:proofErr w:type="gramEnd"/>
      <w:r w:rsidRPr="00831374">
        <w:rPr>
          <w:rFonts w:ascii="Times New Roman" w:eastAsia="Times New Roman" w:hAnsi="Times New Roman" w:cs="Times New Roman"/>
          <w:b/>
          <w:sz w:val="24"/>
        </w:rPr>
        <w:t>от 5 до 6 лет)</w:t>
      </w: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процессе восприятия художественных произведений, произведений музыкального и изобразительного искусства дети способны осуществлять выбор того (произведений, персонажей, образов), что им больше нравится, обосновывая его с помощью элементов эстетической оценки. В старшем дошкольном возрасте происходит существенное обогащение   музыкальной   эрудиции   детей:   формируются   начальные   представления о видах и жанрах   музыки,   устанавливаются   связи   между художественным   образом и средствами выразительности, используемыми композиторами, формулируются эстетические оценки и суждения, обосновываются музыкальные предпочтения, проявляется некоторая эстетическая избирательность. При слушании музыки дети обнаруживают большую сосредоточенность и внимательность. Совершенствуется качество музыкальной деятельности. Творческие проявления становятся более осознанными и направленными   (образ,   средства   выразительности   продумываются и сознательно подбираются детьми).</w:t>
      </w:r>
    </w:p>
    <w:p w:rsidR="00B5456A" w:rsidRPr="00831374" w:rsidRDefault="00B5456A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Подготовительная к школе группа (от 6 до 7 лет)</w:t>
      </w:r>
    </w:p>
    <w:p w:rsidR="00B5456A" w:rsidRPr="00831374" w:rsidRDefault="00B5456A" w:rsidP="00C94ED0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C94ED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Музыкально-художественная деятельность характеризуется большой самостоятельностью в определении замысла работы, сознательным выбором средств выразительности, достаточно развитыми эмоционально-выразительными и техническими умениями.</w:t>
      </w: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Развитие познавательных интересов приводит к стремлению получения знаний о видах и жанрах искусства (история создания музыкальных шедевров, жизнь и творчество композиторов и исполнителей).</w:t>
      </w: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Художественно-эстетический опыт позволяет дошкольникам понимать художественный образ, представленный в произведении, пояснять использование средств выразительности, эстетически оценивать результат музыкально-художественной деятельности. Дошкольники начинают проявлять интерес к посещению театров, понимать ценность произведений музыкального искусства.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C94ED0" w:rsidRPr="000E5069" w:rsidRDefault="00C94ED0" w:rsidP="000E5069">
      <w:pPr>
        <w:pStyle w:val="a3"/>
        <w:numPr>
          <w:ilvl w:val="1"/>
          <w:numId w:val="11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E5069">
        <w:rPr>
          <w:rFonts w:ascii="Times New Roman" w:eastAsia="Times New Roman" w:hAnsi="Times New Roman" w:cs="Times New Roman"/>
          <w:b/>
          <w:sz w:val="28"/>
        </w:rPr>
        <w:t>Планируемые результаты освоения программы</w:t>
      </w:r>
    </w:p>
    <w:p w:rsidR="00C94ED0" w:rsidRPr="000E5069" w:rsidRDefault="00C94ED0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E5069">
        <w:rPr>
          <w:rFonts w:ascii="Times New Roman" w:eastAsia="Times New Roman" w:hAnsi="Times New Roman" w:cs="Times New Roman"/>
          <w:b/>
          <w:sz w:val="28"/>
        </w:rPr>
        <w:t>(целевые ориентиры)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Целевыми ориентирами</w:t>
      </w:r>
      <w:r w:rsidRPr="00831374">
        <w:rPr>
          <w:rFonts w:ascii="Times New Roman" w:eastAsia="Times New Roman" w:hAnsi="Times New Roman" w:cs="Times New Roman"/>
          <w:sz w:val="24"/>
        </w:rPr>
        <w:t xml:space="preserve"> рабочей программы по музыкальному воспитанию и развитию дошкольников следует считать:</w:t>
      </w:r>
    </w:p>
    <w:p w:rsidR="00C94ED0" w:rsidRPr="00831374" w:rsidRDefault="00C94ED0" w:rsidP="00B5456A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формирование ценностно-смыслового восприятия и понимания произведений искусства, эстетического отношения к окружающему миру;</w:t>
      </w:r>
    </w:p>
    <w:p w:rsidR="00C94ED0" w:rsidRPr="00831374" w:rsidRDefault="00C94ED0" w:rsidP="00B5456A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умение передавать выразительные музыкальные образы, воспринимать и передавать в пении, движении основные средства выразительности музыкальных произведений;</w:t>
      </w:r>
    </w:p>
    <w:p w:rsidR="00C94ED0" w:rsidRPr="00831374" w:rsidRDefault="00C94ED0" w:rsidP="00B5456A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формирование, соответственно возрасту, двигательных навыков и качеств (координация, ловкость и точность движений, пластичность);</w:t>
      </w:r>
    </w:p>
    <w:p w:rsidR="00C94ED0" w:rsidRPr="00831374" w:rsidRDefault="00C94ED0" w:rsidP="00B5456A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умение передавать игровые образы, используя песенные, танцевальные импровизации, проявление активности, самостоятельности и творчества в разных видах музыкальной деятельности.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Освоение этих умений и навыков способствует развитию предпосылок:</w:t>
      </w:r>
    </w:p>
    <w:p w:rsidR="00C94ED0" w:rsidRPr="00831374" w:rsidRDefault="00C94ED0" w:rsidP="00B5456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ценностно-смыслового восприятия и понимания произведений музыкального искусства;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становления эстетического отношения к окружающему миру;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формированию элементарных представлений о видах музыкального искусства;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сопереживания персонажам художественных произведений;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реализации самостоятельной творческой деятельности.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Эти результаты соответствуют целевым ориентирам возможных достижений ребенка в образовательной области «Художественно-эстетическое развитие», направлении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«Музыка» (Федеральный Государственный образовательный стандарт дошкольного образования, приказ № 1155 от 17.10. 2013 г., раздел 2, пункт 2.6.)</w:t>
      </w: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рабочей программе учтены аспекты образовательной среды для детей дошкольного возраста: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предметно-пространственная развивающая образовательная среда (оборудованный музыкальный зал);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условия для взаимодействия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взрослыми;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условия для взаимодействия с другими детьми.</w:t>
      </w:r>
    </w:p>
    <w:p w:rsidR="00C94ED0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2.</w:t>
      </w:r>
      <w:r w:rsidRPr="00831374">
        <w:rPr>
          <w:rFonts w:ascii="Times New Roman" w:eastAsia="Times New Roman" w:hAnsi="Times New Roman" w:cs="Times New Roman"/>
          <w:b/>
          <w:sz w:val="28"/>
        </w:rPr>
        <w:tab/>
        <w:t>СОДЕРЖАТЕЛЬНЫЙ РАЗДЕЛ</w:t>
      </w:r>
    </w:p>
    <w:p w:rsidR="00C94ED0" w:rsidRPr="00831374" w:rsidRDefault="00C94ED0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Pr="00831374" w:rsidRDefault="000E5069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2.1. 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Описание образовательной деятельности в образовательной области</w:t>
      </w:r>
    </w:p>
    <w:p w:rsidR="00C94ED0" w:rsidRPr="00831374" w:rsidRDefault="00C94ED0" w:rsidP="00B5456A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«Художественно-эстетическое развитие» направление «Музыка»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Программы обеспечивает развитие личности, мотивации и способностей детей в образовательной области «Художественно-эстетическое развитие» направление</w:t>
      </w:r>
      <w:r w:rsidR="00B5456A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«Музыка» и интегрирует со всеми образовательными областями: социальн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коммуникативное развитие, познавательное развитие, речевое развитие, физическое развитие.</w:t>
      </w:r>
    </w:p>
    <w:tbl>
      <w:tblPr>
        <w:tblW w:w="90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353"/>
      </w:tblGrid>
      <w:tr w:rsidR="00B5456A" w:rsidRPr="00831374" w:rsidTr="00A10CFC">
        <w:trPr>
          <w:trHeight w:val="253"/>
        </w:trPr>
        <w:tc>
          <w:tcPr>
            <w:tcW w:w="3686" w:type="dxa"/>
          </w:tcPr>
          <w:p w:rsidR="00B5456A" w:rsidRPr="00831374" w:rsidRDefault="00B5456A" w:rsidP="00B5456A">
            <w:pPr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Образовательная область</w:t>
            </w:r>
          </w:p>
        </w:tc>
        <w:tc>
          <w:tcPr>
            <w:tcW w:w="5353" w:type="dxa"/>
          </w:tcPr>
          <w:p w:rsidR="00B5456A" w:rsidRPr="00831374" w:rsidRDefault="00B5456A" w:rsidP="00B5456A">
            <w:pPr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Интеграция</w:t>
            </w:r>
          </w:p>
        </w:tc>
      </w:tr>
      <w:tr w:rsidR="00B5456A" w:rsidRPr="00831374" w:rsidTr="00A10CFC">
        <w:trPr>
          <w:trHeight w:val="3559"/>
        </w:trPr>
        <w:tc>
          <w:tcPr>
            <w:tcW w:w="3686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Социально-коммуникативное развитие</w:t>
            </w:r>
          </w:p>
        </w:tc>
        <w:tc>
          <w:tcPr>
            <w:tcW w:w="5353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«Социализация»: формирование представлений о музыкальной культуре и музыкальном искусстве; развитие игровой деятельности; формирование гендерной, семейной, гражданской принадлежности, патриотических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чувств,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чувства принадлежности к мировому сообществу.</w:t>
            </w:r>
          </w:p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«Безопасность»: формирование основ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безопасности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собственной</w:t>
            </w:r>
            <w:r w:rsidR="00A10CFC" w:rsidRPr="0083137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жизнедеятельности в различных видах музыкальной деятельности.</w:t>
            </w:r>
          </w:p>
        </w:tc>
      </w:tr>
      <w:tr w:rsidR="00B5456A" w:rsidRPr="00831374" w:rsidTr="00A10CFC">
        <w:trPr>
          <w:trHeight w:val="1786"/>
        </w:trPr>
        <w:tc>
          <w:tcPr>
            <w:tcW w:w="3686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Познавательное развитие</w:t>
            </w:r>
          </w:p>
        </w:tc>
        <w:tc>
          <w:tcPr>
            <w:tcW w:w="5353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«Познание»: расширение кругозора детей в области музыки; сенсорное развитие, формирование целостной картины мира в сфере музыкального искусства, творчества.</w:t>
            </w:r>
          </w:p>
        </w:tc>
      </w:tr>
      <w:tr w:rsidR="00B5456A" w:rsidRPr="00831374" w:rsidTr="00A10CFC">
        <w:trPr>
          <w:trHeight w:val="3307"/>
        </w:trPr>
        <w:tc>
          <w:tcPr>
            <w:tcW w:w="3686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lastRenderedPageBreak/>
              <w:t>Речевое развитие</w:t>
            </w:r>
          </w:p>
        </w:tc>
        <w:tc>
          <w:tcPr>
            <w:tcW w:w="5353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Направление «Коммуникация»: развитие свободного общения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со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взрослыми и детьми в области музыки; развитие всех компонентов устной речи в театрализованной деятельности; практическое овладение воспитанниками нормами речи.</w:t>
            </w:r>
          </w:p>
          <w:p w:rsidR="00B5456A" w:rsidRPr="00831374" w:rsidRDefault="00B5456A" w:rsidP="00A10CFC">
            <w:pPr>
              <w:spacing w:after="0"/>
              <w:ind w:right="473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«Чтение художественной литературы»: использование музыкальных произведений с целью усиления эмоционального восприятия художественных произведений.</w:t>
            </w:r>
          </w:p>
        </w:tc>
      </w:tr>
      <w:tr w:rsidR="00B5456A" w:rsidRPr="00831374" w:rsidTr="00A10CFC">
        <w:trPr>
          <w:trHeight w:val="2278"/>
        </w:trPr>
        <w:tc>
          <w:tcPr>
            <w:tcW w:w="3686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Художественно-эстетическое развитие</w:t>
            </w:r>
          </w:p>
        </w:tc>
        <w:tc>
          <w:tcPr>
            <w:tcW w:w="5353" w:type="dxa"/>
          </w:tcPr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«Художественное творчество»: развитие детского творчества, приобщение к различным видам искусства, использование художественных произведений для обогащения содержания области «Музыка», закрепления результатов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восприятия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ab/>
              <w:t>музыки.</w:t>
            </w:r>
          </w:p>
          <w:p w:rsidR="00B5456A" w:rsidRPr="00831374" w:rsidRDefault="00B5456A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Формирование интереса к эстетической стороне       окружающей       действительности;</w:t>
            </w:r>
            <w:r w:rsidR="00A10CFC" w:rsidRPr="00831374">
              <w:rPr>
                <w:rFonts w:ascii="Times New Roman" w:hAnsi="Times New Roman" w:cs="Times New Roman"/>
              </w:rPr>
              <w:t xml:space="preserve"> </w:t>
            </w:r>
            <w:r w:rsidR="00A10CFC" w:rsidRPr="00831374">
              <w:rPr>
                <w:rFonts w:ascii="Times New Roman" w:eastAsia="Times New Roman" w:hAnsi="Times New Roman" w:cs="Times New Roman"/>
                <w:sz w:val="24"/>
              </w:rPr>
              <w:t>развитие детского творчества.</w:t>
            </w:r>
          </w:p>
        </w:tc>
      </w:tr>
      <w:tr w:rsidR="00A10CFC" w:rsidRPr="00831374" w:rsidTr="00A10CFC">
        <w:trPr>
          <w:trHeight w:val="2278"/>
        </w:trPr>
        <w:tc>
          <w:tcPr>
            <w:tcW w:w="3686" w:type="dxa"/>
          </w:tcPr>
          <w:p w:rsidR="00A10CFC" w:rsidRPr="00831374" w:rsidRDefault="00A10CFC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5353" w:type="dxa"/>
          </w:tcPr>
          <w:p w:rsidR="00A10CFC" w:rsidRPr="00831374" w:rsidRDefault="00A10CFC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«Физическая культура»: развитие физических качеств для музыкальн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ритмической деятельности, использование музыкальных произведений в качестве музыкального сопровождения различных видов детской деятельности и двигательной активности.</w:t>
            </w:r>
          </w:p>
          <w:p w:rsidR="00A10CFC" w:rsidRPr="00831374" w:rsidRDefault="00A10CFC" w:rsidP="00A10CF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Направление «Здоровье»: сохранение и укрепление физического и психического здоровья детей, формирование представлений о здоровом образе жизни, релаксация.</w:t>
            </w:r>
          </w:p>
        </w:tc>
      </w:tr>
    </w:tbl>
    <w:p w:rsidR="00B5456A" w:rsidRPr="00831374" w:rsidRDefault="00B5456A" w:rsidP="00B5456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A10CFC" w:rsidRPr="00831374" w:rsidRDefault="00A10CFC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0E5069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.2.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Задачи и содержание работы по музыкальному воспитанию с учетом возрастных и индивидуальных особенностей воспитанников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10CFC" w:rsidRPr="00831374" w:rsidRDefault="00C94ED0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Содержание работы по музыкальному воспитанию в группе </w:t>
      </w:r>
    </w:p>
    <w:p w:rsidR="00C94ED0" w:rsidRPr="00831374" w:rsidRDefault="00C94ED0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кратковременного пребывания детей раннего возраста</w:t>
      </w:r>
    </w:p>
    <w:p w:rsidR="00C94ED0" w:rsidRPr="00831374" w:rsidRDefault="001B0247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 1</w:t>
      </w:r>
      <w:r w:rsidR="00C94ED0" w:rsidRPr="00831374">
        <w:rPr>
          <w:rFonts w:ascii="Times New Roman" w:eastAsia="Times New Roman" w:hAnsi="Times New Roman" w:cs="Times New Roman"/>
          <w:b/>
          <w:sz w:val="24"/>
        </w:rPr>
        <w:t xml:space="preserve"> до 3 лет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образовательной области «Художественно-эстетическое развитие» направление „Музыка" в группе раннего возраста направлено на достижение цели развития музыкальности детей, способности эмоционально воспринимать музыку через решение следующих задач:</w:t>
      </w:r>
      <w:r w:rsidRPr="00831374">
        <w:rPr>
          <w:rFonts w:ascii="Times New Roman" w:eastAsia="Times New Roman" w:hAnsi="Times New Roman" w:cs="Times New Roman"/>
          <w:sz w:val="24"/>
        </w:rPr>
        <w:cr/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воспитывать интерес к музыке,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желание слушать музыку и подпевать,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выполнять простейшие танцевальные движения.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Восприятие: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Развивать интерес к музыке, желание слушать народную и классическую музыку, подпевать, выполнять простейшие танцевальные движения. Развивать умение внимательно слушать спокойные и бодрые песни, музыкальные пьесы разного характера, понимать о чем (о ком) поется эмоционально реагировать на содержание. Развивать умение различать звуки по высоте (высокое и низкое звучание колокольчика, фортепьяно, металлофона).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Пение: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Вызывать активность детей при подпевании и пении. Развивать умение подпевать фразы в песне (совместно с воспитателем). Постепенно приучать к сольному пению.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Музыкально-ритмические движения:</w:t>
      </w:r>
    </w:p>
    <w:p w:rsidR="00A10CFC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Развивать эмоциональность и образность восприятия музыки через движения. Формировать способность воспринимать и воспроизводить движения, показываемые взрослым (хлопать, притопывать ногой,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полуприседать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совершать повороты и т и т д.)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Формировать умение начинать движение с началом музыки и заканчивать с ее окончанием; передавать образы (птичка летает, зайка прыгает, мишка косолапый идет). Совершенствовать умение выполнять плясовые движения в кругу, врассыпную, менять движения с изменением характера музыки или содержания песни.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A10CFC" w:rsidRPr="00831374" w:rsidRDefault="00C94ED0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Содержание работы по музыкальному воспитанию</w:t>
      </w:r>
    </w:p>
    <w:p w:rsidR="00C94ED0" w:rsidRPr="00831374" w:rsidRDefault="00C94ED0" w:rsidP="00A10CF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 младшей группе (3-4 года)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образовательной области «Художественно-эстетическое развитие» направление „Музыка" в младшей группе направлено на достижение цели развития музыкальности детей, способности эмоционально воспринимать музыку через решение следующих задач: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воспитывать эмоциональную отзывчивость на музыку;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познакомить с тремя музыкальными жанрами: песней, танцем, маршем;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способствовать развитию музыкальной памяти, формировать умение узнавать знакомые песни, пьесы;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чувствовать характер музыки (веселый, бодрый, спокойный), эмоционально на нее реагировать.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Восприятие: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Учить детей слушать музыкальное произведение до конца, понимать характер музыки, узнавать и определять, сколько частей в произведении (одночастная или двухчастная форма); рассказывать, о чем поется в песне. Развивать способность различать звуки по высоте в пределах октавы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-с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ептимы, замечать изменение в силе звучания мелодии (громко, тихо). Совершенствовать умение различать звучание музыкальных игрушек, детских музыкальных инструментов (музыкальный молоточек, шарманка, погремушка, барабан, бубен, металлофон и др.).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Музыкальный репертуар</w:t>
      </w:r>
      <w:r w:rsidRPr="00831374">
        <w:rPr>
          <w:rFonts w:ascii="Times New Roman" w:eastAsia="Times New Roman" w:hAnsi="Times New Roman" w:cs="Times New Roman"/>
          <w:sz w:val="24"/>
        </w:rPr>
        <w:t>: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«Грустный дождик», «Вальс», муз. Д.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«Листопад», муз. Т. 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A10CFC"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="00A10CFC" w:rsidRPr="00831374">
        <w:rPr>
          <w:rFonts w:ascii="Times New Roman" w:eastAsia="Times New Roman" w:hAnsi="Times New Roman" w:cs="Times New Roman"/>
          <w:sz w:val="24"/>
        </w:rPr>
        <w:t xml:space="preserve">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«Осенью»,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«Марш», муз. М.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>Журбина; «Плясовая»,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мелодия;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«Ласковая песенка»,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Мираджи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«Колыбельная»,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Разаренова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«Плакса», «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Злюка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» и «Резвушка», муз. Д.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«Солдатский марш», муз. Р. Шумана; «Елочка»,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«Мишка с куклой пляшут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полечку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Качурбиной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«Марш»,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«Весною»,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«Подснежники»,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Калинникова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«Зайчик», муз.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Лядовой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«Медведь», муз. Е. Тиличеевой;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«Резвушка» и «Капризуля», муз. В. Волкова; «Дождик», муз. Н. Любарского; «Воробей», муз.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Руббах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«Игра в лошадки», муз. П. Чайковского; «Марш», муз. Д. Шостаковича;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«Дождик и радуга», муз. С. Прокофьева; «Со вьюном я хожу»,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песня; «Есть у солнышка друзья», муз. Е. Тиличеевой,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Каргановой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«Лесные картинки»,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лясовые мелодии по усмотрению музыкального руководителя; колыбельные песни.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Пение: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Способствовать развитию певческих навыков: петь без напряжения в диапазоне ре (ми) - ля (си); в одном темпе со всеми, чисто и ясно произносить слова, передавать характер песни (весело, протяжно, ласково).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>Песни.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«Петушок» и «Ладушки»,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песни; «Зайчик», рус. нар. песня, обр. Н. Лобачева; «Осенью»,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нар. мелодия, обр.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Плакиды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«Осенняя песенка», муз. Ан. Александрова, сл. Н. Френкель; «Зима», муз. В. Карасевой, сл. Н. Френкель; «Наша елочка»,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«Плачет котик»,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Пархаладзе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«Прокати, лошадка, нас»,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К. Козыревой, сл. И. Михайловой; «Маме в день 8 Марта»,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«Маме песенку пою»,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Е. Авдиенко; «Гуси»,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«Зима прошла»,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«Машина»,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Найденовой; «Цыплята», муз. А. Филиппенко, сл. Т. Волгиной; «Игра с лошадкой», муз. И. Кишко, сл.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Кукловской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«Мы умеем чисто мыться», муз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. М. Иорданского, сл. О. 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«Пастушок», муз. Н. Преображенского; «Птичка»,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Барто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«Веселый музыкант», муз. А. Филиппенко, сл. Т. Волгиной.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Песенное творчество: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Учить допевать мелодии колыбельных песен на слог «баю-баю» и веселых мелодий на слог «ля-ля». Формировать навыки сочинительства веселых и грустных мелодий по образцу.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 на развитие слуха и голоса.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Лю-лю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бай»,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колыбельная;</w:t>
      </w:r>
      <w:r w:rsidR="00A10CFC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«Колыбельная»,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«Я иду с цветами», муз. Е. Тиличеевой, сл. Л. Дымовой; «Маме улыбаемся»,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З. Петровой; пение народной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потешки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«Солнышко-ведрышко», муз. В. Карасевой, сл. народные; «Солнышко»,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Переплетчиковой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«Дождик»,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закличка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«Тише, тише»,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Сребковой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Музыкально-ритмические движения:</w:t>
      </w:r>
    </w:p>
    <w:p w:rsidR="00C94ED0" w:rsidRPr="00831374" w:rsidRDefault="00C94ED0" w:rsidP="00A10C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Учить двигаться соответственно двухчастной форме музыки и силе ее звучания (громко, тихо); реагировать на начало звучания музыки и ее окончание (самостоятельно начинать и заканчивать движение). Совершенствовать навыки основных движений (ходьба и бег). Учить маршировать вместе со всеми и индивидуально, бегать легко, в умеренном и быстром темпе под музыку. Улучшать качество исполнения танцевальных движений: притоптывать попеременно двумя ногами и одной ногой. Развивать умение кружиться в парах, выполнять прямой галоп, двигаться под музыку ритмично и согласно темпу и характеру музыкального произведения (с предметами, игрушками, без них).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Способствовать развитию навыков выразительной и эмоциональной передачи игровых и сказочных образов: идет медведь, крадется кошка, бегают мышата, скачет зайка, ходит петушок, клюют зернышки цыплята, летают птички, едут машины, летят самолеты, идет коза рогатая и др.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Формировать навыки ориентировки в пространстве. Развитие танцевально-игрового творчества.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Стимулировать самостоятельное выполнение танцевальных движений под плясовые мелодии. Активизировать выполнение движений, передающих характер изображаемых животных.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Игровые упражнения.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«Ладушки», муз. Н. Римского-Корсакова; «Марш», муз. Э.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«Кто хочет побегать?», лит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ходьба и бег под музыку «Марш и бег» Ан. Александрова; «Скачут лошадки»,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«Шагаем как физкультурники», муз. Т. Ломовой; 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Топотушки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«Птички летают», муз. Л. Банниковой; перекатывание мяча под музыку Д. Шостаковича (вальс-шутка); бег с хлопками под музыку Р. Шумана (игра в жмурки); «Поезд», муз. Л. Банниковой; «Упражнение с цветами», муз. А. Жилина «Вальс».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Этюды-драматизации.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«Смело идти и прятаться», муз. И. Беркович («Марш»); «Зайцы и лиса», муз.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Вихаревой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«Медвежата»,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Френкель; «Птички летают», муз. Л. Банникова; «Птички», муз. Л. Банниковой; «Жуки»,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венгер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«Мышки», муз. Н. Сушена.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«Солнышко и дождик»,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Барто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«Жмурки с Мишкой», муз. Ф.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Флотова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«Где погремушки?», муз. Ан. Александрова; «Прятки»,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мелодия; «Заинька, выходи», муз. Е. Тиличеевой; «Игра с куклой», муз. В. Карасевой;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«Ходит Ваня»,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«Игра с погремушками», финская нар. мелодия; «Заинька», муз.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Лядова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«Прогулка», муз.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Пахельбеля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Г. Свиридова;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«Игра с цветными флажками»,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мелодия; «Бубен»,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Н. Френкель.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Хороводы и пляски.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«Пляска с погремушками», муз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и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сл. В. Антоновой; «Пальчики и ручки», рус. нар.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пляска с воспитателем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мелодию «Пойду ль, выйду ль я»,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танец с листочками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плясовую мелодию; «Пляска с листочками», муз. Н. Китаевой, сл. А. Ануфриевой; «Танец</w:t>
      </w:r>
      <w:r w:rsidR="00F029CF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около елки», муз.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Равина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П.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Границыной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танец с платочками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мелодию; «По улице мостовой», рус. нар. мелодия, обр. Т. Ломовой; танец с куклами под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нар. мелодию,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Н. Лысенко; «Маленький</w:t>
      </w:r>
      <w:r w:rsidR="00F029CF" w:rsidRPr="00831374">
        <w:rPr>
          <w:rFonts w:ascii="Times New Roman" w:eastAsia="Times New Roman" w:hAnsi="Times New Roman" w:cs="Times New Roman"/>
          <w:sz w:val="24"/>
        </w:rPr>
        <w:t xml:space="preserve"> танец», муз. Н. Александровой;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«Греет солнышко теплее»,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Вилькорейской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«Помирились»,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Вилькорейской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«Ай ты, дудочка-дуда»,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Чарной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«Поезд»,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Плакиды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«Плясовая», муз.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Бирнова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А. Кузнецовой; «Парный танец»,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мелодия «Архангельская мелодия».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Характерные танцы.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«Танец снежинок», муз.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Бекмана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«Фонарики», муз.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  <w:r w:rsidR="00F029CF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«Танец Петрушек»,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олька; «Танец зайчиков», рус. нар. мелодия; «Вышли куклы танцевать», муз. В. Витлина; повторение всех танцев, выученных в течение учебного года.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Танцевально-игровое творчество: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«Пляска», муз.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«Зайцы», муз. Е. Тиличеевой; «Веселые ножки»,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«Волшебные платочки»,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F029CF" w:rsidRPr="00831374" w:rsidRDefault="00F029CF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Игра на детских музыкальных инструментах: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Знакомить детей с некоторыми детскими музыкальными инструментами: дудочкой, металлофоном, колокольчиком, бубном, погремушкой, барабаном, а также их звучанием; способствовать приобретению элементарных навыков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подыгрывания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на детских ударных музыкальных инструментах.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На занятиях используются коллективные и индивидуальные методы обучения, осуществляется индивидуально-дифференцированный подход с учетом возможностей и особенностей каждого ребенка.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F029CF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Музыкально-дидактические игры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Развитие </w:t>
      </w:r>
      <w:proofErr w:type="spellStart"/>
      <w:r w:rsidRPr="00831374">
        <w:rPr>
          <w:rFonts w:ascii="Times New Roman" w:eastAsia="Times New Roman" w:hAnsi="Times New Roman" w:cs="Times New Roman"/>
          <w:sz w:val="24"/>
          <w:u w:val="single"/>
        </w:rPr>
        <w:t>звуковысотного</w:t>
      </w:r>
      <w:proofErr w:type="spellEnd"/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«Птицы и птенчики», «Веселые матрешки», «Три медведя».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ритмического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«Кто как идет?», «Веселые дудочки».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тембрового и динамического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«Громко — тихо», «Узнай свой инструмент», «Колокольчики».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Определение жанра и развитие памяти.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«Что делает кукла?», «Узнай и спой песню по картинке».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831374">
        <w:rPr>
          <w:rFonts w:ascii="Times New Roman" w:eastAsia="Times New Roman" w:hAnsi="Times New Roman" w:cs="Times New Roman"/>
          <w:sz w:val="24"/>
          <w:u w:val="single"/>
        </w:rPr>
        <w:t>Подыгрывание</w:t>
      </w:r>
      <w:proofErr w:type="spellEnd"/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на детских ударных музыкальных инструментах</w:t>
      </w:r>
      <w:r w:rsidRPr="00831374">
        <w:rPr>
          <w:rFonts w:ascii="Times New Roman" w:eastAsia="Times New Roman" w:hAnsi="Times New Roman" w:cs="Times New Roman"/>
          <w:sz w:val="24"/>
        </w:rPr>
        <w:t>. Народные мелодии.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F029CF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Содержание работы по музыкальному воспитанию в средней группе (4-5 лет)</w:t>
      </w:r>
      <w:r w:rsidR="00F029CF" w:rsidRPr="0083137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029CF" w:rsidRPr="00831374" w:rsidRDefault="00F029CF" w:rsidP="00F029CF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образовательной области «Художественно-эстетическое развитие» направление „Музыка" в средней группе направлено на достижение цели развития музыкальности детей, способности эмоционально воспринимать музыку через решение следующих задач: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развитие музыкально художественной деятельности;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приобщение к музыкальному искусству.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Восприятие: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Продолжать развивать у детей интерес к музыке, желание слушать ее. Закреплять знания о жанрах в музыке (песня, танец, марш).</w:t>
      </w:r>
    </w:p>
    <w:p w:rsidR="00F029CF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Обогащать музыкальные впечатления, способствовать дальнейшему развитию основ</w:t>
      </w:r>
      <w:r w:rsidR="00F029CF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музыкальной культуры, осознанного отношения к музыке. Формировать навыки культуры слушания музыки (не отвлекаться, слушать произведение до конца, не мешать слушать другим). Развивать умение чувствовать характер музыки, узнавать знакомые произведения, высказывать свои впечатления о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прослушанном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. Формировать умение замечать выразительные средства музыкального произведения (тихо, громко, медленно, быстро). Развивать способность различать звуки по высоте (высокий, низк</w:t>
      </w:r>
      <w:r w:rsidR="00F029CF" w:rsidRPr="00831374">
        <w:rPr>
          <w:rFonts w:ascii="Times New Roman" w:eastAsia="Times New Roman" w:hAnsi="Times New Roman" w:cs="Times New Roman"/>
          <w:sz w:val="24"/>
        </w:rPr>
        <w:t>ий в пределах сексты, септимы).</w:t>
      </w:r>
    </w:p>
    <w:p w:rsidR="00C94ED0" w:rsidRPr="00831374" w:rsidRDefault="00F029CF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Музыкальный репертуар: </w:t>
      </w:r>
      <w:r w:rsidR="00C94ED0" w:rsidRPr="00831374">
        <w:rPr>
          <w:rFonts w:ascii="Times New Roman" w:eastAsia="Times New Roman" w:hAnsi="Times New Roman" w:cs="Times New Roman"/>
          <w:sz w:val="24"/>
        </w:rPr>
        <w:t>«Колыбельная», муз. А. Гречанинова; «Марш», муз. Л. Шульгина, «Ах ты, береза», рус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>ар. песня; «Осенняя песенка», муз. Д. Васильева-</w:t>
      </w:r>
      <w:proofErr w:type="spellStart"/>
      <w:r w:rsidR="00C94ED0" w:rsidRPr="00831374">
        <w:rPr>
          <w:rFonts w:ascii="Times New Roman" w:eastAsia="Times New Roman" w:hAnsi="Times New Roman" w:cs="Times New Roman"/>
          <w:sz w:val="24"/>
        </w:rPr>
        <w:t>Буглая</w:t>
      </w:r>
      <w:proofErr w:type="spell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, сл. А. Плещеева; «Зайчик», муз. Ю. Матвеева, сл. А. Блока; «Мамины ласки», муз.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А. Гречанинова; «Музыкальный ящик» (из «Альбома пьес для детей» Г. Свиридова); «Вальс снежных хлопьев» из балета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="00C94ED0" w:rsidRPr="00831374">
        <w:rPr>
          <w:rFonts w:ascii="Times New Roman" w:eastAsia="Times New Roman" w:hAnsi="Times New Roman" w:cs="Times New Roman"/>
          <w:sz w:val="24"/>
        </w:rPr>
        <w:t>«Щелкунчик», муз.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П. Чайковского; «Итальянская полька», </w:t>
      </w:r>
      <w:r w:rsidR="00C94ED0" w:rsidRPr="00831374">
        <w:rPr>
          <w:rFonts w:ascii="Times New Roman" w:eastAsia="Times New Roman" w:hAnsi="Times New Roman" w:cs="Times New Roman"/>
          <w:sz w:val="24"/>
        </w:rPr>
        <w:lastRenderedPageBreak/>
        <w:t>муз. С. Рахманинова; «Котик заболел», «Котик выздоровел», муз. А. Гречанинова; «Как у наших у ворот», рус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ар. мелодия; «Мама», муз. П. Чайковского; «Веснянка», </w:t>
      </w:r>
      <w:proofErr w:type="spellStart"/>
      <w:r w:rsidR="00C94ED0"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="00C94ED0"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есня, </w:t>
      </w:r>
      <w:proofErr w:type="spellStart"/>
      <w:r w:rsidR="00C94ED0"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. Г. Лобачева, сл. О. </w:t>
      </w:r>
      <w:proofErr w:type="spellStart"/>
      <w:r w:rsidR="00C94ED0"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; «Бабочка», муз. Э. Грига; «Смелый наездник» (из «Альбома для юношества» Р. Шумана); «Жаворонок», муз. М. Глинки; «Марш», муз.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С. Прокофьева;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="00C94ED0" w:rsidRPr="00831374">
        <w:rPr>
          <w:rFonts w:ascii="Times New Roman" w:eastAsia="Times New Roman" w:hAnsi="Times New Roman" w:cs="Times New Roman"/>
          <w:sz w:val="24"/>
        </w:rPr>
        <w:t>«Новая кукла», «Болезнь куклы» (из «Детского альбома» П. Чайковского); «Пьеска» (из</w:t>
      </w: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="00C94ED0" w:rsidRPr="00831374">
        <w:rPr>
          <w:rFonts w:ascii="Times New Roman" w:eastAsia="Times New Roman" w:hAnsi="Times New Roman" w:cs="Times New Roman"/>
          <w:sz w:val="24"/>
        </w:rPr>
        <w:t>«Альбома для юношества» Р. Шумана); а также любимые произведения детей, которые они слушали в течение года.</w:t>
      </w:r>
      <w:proofErr w:type="gramEnd"/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Пение: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Формировать навыки выразительного пения, умение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петь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протяжна подвижно, согласованно (в пределах ре — си первой октавы). Развивать умение брать дыхание между короткими музыкальными фразами. Побуждать петь мелодию чисто, смягчать концы фраз, четко произносить слова, петь выразительно, передавая характер музыки. Развивать навыки пения с инструментальным сопровождением и без него (с помощью воспитателя).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 на развитие слуха и голоса.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«Две тетери», муз. М. Щеглова, сл. народные;</w:t>
      </w:r>
      <w:r w:rsidR="00F029CF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«Жук»,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Потоловского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народные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; «Колыбельная зайчонка», муз. В. Карасевой, сл. Н. Френкель; «Птенчики»,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«Путаница», песн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я-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шутка; муз. Е. Тиличеевой, сл. К. Чуковского;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Кукушечка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И. Арсеева; «Паучок» и «Кисонька-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мурысонька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песни;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заклички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: «Ой, кулики! Весна поет!» и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Жаворонушки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прилетите!»; «Где б</w:t>
      </w:r>
      <w:r w:rsidR="00F029CF" w:rsidRPr="00831374">
        <w:rPr>
          <w:rFonts w:ascii="Times New Roman" w:eastAsia="Times New Roman" w:hAnsi="Times New Roman" w:cs="Times New Roman"/>
          <w:sz w:val="24"/>
        </w:rPr>
        <w:t>ыл, Иванушка», рус</w:t>
      </w:r>
      <w:proofErr w:type="gramStart"/>
      <w:r w:rsidR="00F029CF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F029CF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F029CF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F029CF" w:rsidRPr="00831374">
        <w:rPr>
          <w:rFonts w:ascii="Times New Roman" w:eastAsia="Times New Roman" w:hAnsi="Times New Roman" w:cs="Times New Roman"/>
          <w:sz w:val="24"/>
        </w:rPr>
        <w:t xml:space="preserve">ар. песня;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«Гуси», рус. нар. песня; «Пастушок», муз. Н. Преображенской, сл.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народные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Песни.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«Осень»,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Мазнина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«Баю-бай», муз. М. Красина, сл. М.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Черной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; «Осень», муз. И. Кишко, сл. Т. Волгиной; «Осенью»,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И. Кишко, сл.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Плакиды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«Кошечка», муз. В. Витлина, сл. Н. Найденовой; «Снежинки», муз. О. Берта,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В. Антоновой; «Санки»,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«Зима прошла»,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«Подарок маме», муз. А. Филиппенко, сл. Т. Волгиной; колядки: «Здравствуйте», «С Новым годом»; «Воробей»,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А. Чельцова; «Веснянка»,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есня; «Дождик»,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Френкель; «Зайчик»,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«Лошадка», муз. Т. Ломовой,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«Паровоз», муз. З.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Компанейца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F029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Песни из детских мультфильмов.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«Улыбка»,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Шаинского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Пляцковского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(мультфильм «Крошка Енот»); «Песенка про кузнечика»,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Шаинского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Носова (мультфильм «Приключения Кузнечика»); «Если добрый ты», муз. Б. Савельева,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Пляцковского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(мультфильм «День рождения кота Леопольда»); а также любимые песни, выученные ранее.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Песенное творчество:</w:t>
      </w:r>
    </w:p>
    <w:p w:rsidR="00C94ED0" w:rsidRPr="00831374" w:rsidRDefault="00DE4571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Побуждать детей самостоятельно сочинять мелодию колыбельной песни, отвечать на музыкальные вопросы («Как тебя зовут?".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«Что ты хочешь, кошечка?», «Где ты?»).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Формировать умение импровизировать мелодии на заданный текст.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«Как тебя зовут?»; «Что ты хочешь, кошечка?»;  «Марш», муз. Н. Богословского;</w:t>
      </w:r>
    </w:p>
    <w:p w:rsidR="00DE4571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«Мишка», «Бычок», «Лошадка», муз. А. Гречанинова, сл.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Барто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«Наша песенка простая», муз. Ан. Александрова,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«Курочка-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рябушечка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муз. Г. Лобачева, сл. народные;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</w:t>
      </w:r>
      <w:r w:rsidR="00DE4571" w:rsidRPr="00831374">
        <w:rPr>
          <w:rFonts w:ascii="Times New Roman" w:eastAsia="Times New Roman" w:hAnsi="Times New Roman" w:cs="Times New Roman"/>
          <w:sz w:val="24"/>
        </w:rPr>
        <w:t>тенька-коток</w:t>
      </w:r>
      <w:proofErr w:type="spellEnd"/>
      <w:r w:rsidR="00DE4571"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="00DE4571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DE4571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DE4571" w:rsidRPr="00831374">
        <w:rPr>
          <w:rFonts w:ascii="Times New Roman" w:eastAsia="Times New Roman" w:hAnsi="Times New Roman" w:cs="Times New Roman"/>
          <w:sz w:val="24"/>
        </w:rPr>
        <w:t>ар. песня.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Музыкально-ритмические движения: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Продолжать формировать у детей навык ритмичного движения в соответствии с характером музыки, самостоятельно менять движения в соответствии с двух- и трехчастной формой музыки. Совершенствовать танцевальные движения: прямой галоп,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>пружинка, кружение по одному и в парах. Формировать умение двигаться в парах по кругу в танцах и хороводах, ставить ногу на носок и на пятку, ритмично хлопать в ладоши, выполнять простейшие перестроения (из круга врассыпную и обратно), подскоки. Продолжать совершенствовать навыки основных движений (ходьба «торжественная», спокойная, «таинственная»; бег легкий и стремительный).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Игровые упражнения.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«Пружинки»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мелодию; ходьба под «Марш», муз. И. Беркович; «Веселые мячики» (подпрыгивание и бег),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Сатулиной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«Качание рук с лентами», польск.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прыжки под англ.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елодию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«Полли»; легкий бег под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«Польку», муз.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Жилинского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«Марш», муз. Е. Тиличеевой; «Лиса и зайцы» под муз.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«В садике»; «Ходит медведь» под муз. «Этюд» К. Черни; подскоки под музыку «Полька», муз. М. Глинки; «Всадники», муз. В. Витлина; потопаем, покружимся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мелодии. «Петух», муз. Т. Ломовой;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«Кукла»,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«Упражнения с цветами» под муз. «Вальса» А. Жилина; «Жуки», венг.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Этюды-драматизации.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«Барабанщик»,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«Танец осенних листочков», муз. А. Филиппенко,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Макшанцевой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«Барабанщики», муз. Д.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Левидова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«Считалка», «Катилось яблоко»,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«Сапожки скачут по дорожке», муз. А. Филиппенко, сл. Т. Волгиной; «Веселая прогулка», муз. П. Чайковского; «Что ты хочешь, кошечка?», муз. Г. Зингера, сл.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Шибицкой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«Горячий конь»,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Т. Ломовой; «Подснежник» из цикла «Времена года» П. Чайковского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«Апрель»; «Бегал заяц по болоту»,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«Сбор ягод» под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песню «Ах ты, береза»; «Кукушка танцует», муз. Э.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Сигмейстера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«Наседка и цыплята», муз. Т. Ломовой.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Хороводы и пляски.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«Пляска парами», латыш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мелодия; «По улице мостовой», рус. нар.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Т. Ломовой; «Топ и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хлоп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», муз. Т. Назарова-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Метнер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Каргановой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«Покажи ладошки», лат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 «Танец с ложками» под рус. нар. мелодию; «Танец с платочками», рус. нар. мелодия; «Приглашение»,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Г. Теплицкого; «Пляска с султанчиками»,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«Кто у нас хороший?», муз. Ан. Александрова; «Покажи ладошку», латыш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мелодия; пляска «До свидания»,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чеш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нар. мелодия; «Платочек», рус. нар. мелодия в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Ревуцкого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«Дудочка-дуда»,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народные; «Хлоп-хлоп-хлоп», эст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Роомере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новогодние хороводы по выбору музыкального руководителя.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Характерные танцы.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«Снежинки», муз. О. Берта,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«Пляска Петрушек»,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А. Серова из оперы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Рогнеда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 (отрывок); «Танец зайчат» из «Польки» И. Штрауса; «Снежинки»,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Т. Ломовой; «Бусинки» из «Галопа» И. Дунаевского; повторение танцев, выученных в течение года, а также к инсценировкам и музыкальным играм: «Котята-поварята»,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«Коза-дереза», сл. народные, муз. М. Магиденко.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Развитие танцевально-игрового творчества: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Способствовать развитию эмоционально-образного исполнения музыкально-игровых упражнений (кружатся листочки, падают снежинки) и сценок, используя мимику и пантомиму (зайка веселый и грустный, хитрая лисичка, сердитый волк и т.д.). Развивать умение инсценировать песни и ставить небольшие музыкальные спектакли.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«Лошадка»,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Потоловского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«Зайчики», «Наседка и цыплята», «Воробей», муз. Т. Ломовой; «Ой, хмель мой, хмелек»,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«Кукла»,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«Скачут по дорожке», муз. А. Филиппенко; придумай пляску Петрушек под музыку «Петрушка» И. Брамса; «Медвежата»,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Н. Френкель.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«Курочка и петушок», муз. Г. Фрида; «Жмурки», муз. Ф.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Флотова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«Медведь и заяц»,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Ребикова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«Самолеты», муз. М. Магиденко; «Игра Деда Мороза со снежками», муз. П. Чайковского (из балета «Спящая красавица»); «Жмурки», муз. Ф.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Флотова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«Веселые мячики»,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Сатулина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«Найди себе пару», муз. Т. Ломовой;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«Займи домик», муз. М. Магиденко; «Кто скорее возьмет игрушку?»,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елодия;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«Веселая карусель»,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Е. Тиличеевой;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Ловишки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Сидельникова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игры, выученные в течение года.</w:t>
      </w:r>
    </w:p>
    <w:p w:rsidR="00DE4571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Игры с пением.</w:t>
      </w:r>
      <w:r w:rsidRPr="00831374">
        <w:rPr>
          <w:rFonts w:ascii="Times New Roman" w:eastAsia="Times New Roman" w:hAnsi="Times New Roman" w:cs="Times New Roman"/>
          <w:sz w:val="24"/>
        </w:rPr>
        <w:t xml:space="preserve"> «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Огородная-хороводная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», муз. 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Можжевелова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Пассовой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«Кукла», муз.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«Дед Мороз и дети», муз. И. Кишко,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«Заинька»,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Л. Некрасова; «Заинька, выходи», «Гуси, лебеди и волк», муз. Е. Тиличеевой, сл. М. Булатова; «Мы на луг ходили», муз. А. Филиппенко, сл.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Кукловской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«Рыбка»,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«Платочек»,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есня, обр.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Метлова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«Веселая девочка Таня», муз. А. Филиппенко, сл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. Н. </w:t>
      </w:r>
      <w:proofErr w:type="spellStart"/>
      <w:r w:rsidR="00DE4571" w:rsidRPr="00831374">
        <w:rPr>
          <w:rFonts w:ascii="Times New Roman" w:eastAsia="Times New Roman" w:hAnsi="Times New Roman" w:cs="Times New Roman"/>
          <w:sz w:val="24"/>
        </w:rPr>
        <w:t>Кукловской</w:t>
      </w:r>
      <w:proofErr w:type="spellEnd"/>
      <w:r w:rsidR="00DE4571" w:rsidRPr="00831374">
        <w:rPr>
          <w:rFonts w:ascii="Times New Roman" w:eastAsia="Times New Roman" w:hAnsi="Times New Roman" w:cs="Times New Roman"/>
          <w:sz w:val="24"/>
        </w:rPr>
        <w:t xml:space="preserve"> и Р. Борисовой.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Игра на детских музыкальных инструментах:</w:t>
      </w:r>
    </w:p>
    <w:p w:rsidR="00C94ED0" w:rsidRPr="00831374" w:rsidRDefault="00DE4571" w:rsidP="00DE457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ab/>
      </w:r>
      <w:r w:rsidR="00C94ED0" w:rsidRPr="00831374">
        <w:rPr>
          <w:rFonts w:ascii="Times New Roman" w:eastAsia="Times New Roman" w:hAnsi="Times New Roman" w:cs="Times New Roman"/>
          <w:sz w:val="24"/>
        </w:rPr>
        <w:t>Формировать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умение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подыгрывать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прост</w:t>
      </w:r>
      <w:r w:rsidRPr="00831374">
        <w:rPr>
          <w:rFonts w:ascii="Times New Roman" w:eastAsia="Times New Roman" w:hAnsi="Times New Roman" w:cs="Times New Roman"/>
          <w:sz w:val="24"/>
        </w:rPr>
        <w:t>ейшие</w:t>
      </w:r>
      <w:r w:rsidRPr="00831374">
        <w:rPr>
          <w:rFonts w:ascii="Times New Roman" w:eastAsia="Times New Roman" w:hAnsi="Times New Roman" w:cs="Times New Roman"/>
          <w:sz w:val="24"/>
        </w:rPr>
        <w:tab/>
        <w:t>мелодии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на деревянных </w:t>
      </w:r>
      <w:r w:rsidR="00C94ED0" w:rsidRPr="00831374">
        <w:rPr>
          <w:rFonts w:ascii="Times New Roman" w:eastAsia="Times New Roman" w:hAnsi="Times New Roman" w:cs="Times New Roman"/>
          <w:sz w:val="24"/>
        </w:rPr>
        <w:t>ложках, погремушках, барабане, металлофоне, треугольнике.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Музыкально-дидактические игры: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Развитие </w:t>
      </w:r>
      <w:proofErr w:type="spellStart"/>
      <w:r w:rsidRPr="00831374">
        <w:rPr>
          <w:rFonts w:ascii="Times New Roman" w:eastAsia="Times New Roman" w:hAnsi="Times New Roman" w:cs="Times New Roman"/>
          <w:sz w:val="24"/>
          <w:u w:val="single"/>
        </w:rPr>
        <w:t>звуковысотного</w:t>
      </w:r>
      <w:proofErr w:type="spellEnd"/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«Птицы и птенчики», «Качели».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Развитие ритмического слуха. </w:t>
      </w:r>
      <w:r w:rsidRPr="00831374">
        <w:rPr>
          <w:rFonts w:ascii="Times New Roman" w:eastAsia="Times New Roman" w:hAnsi="Times New Roman" w:cs="Times New Roman"/>
          <w:sz w:val="24"/>
        </w:rPr>
        <w:t>«Петушок, курочка и цыпленок», «Кто как идет?»,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«Веселые дудочки», «Сыграй, как я».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тембрового и динамического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«Громко — тихо», «Узнай свой инструмент»; «Угадай, на чем играю».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Определение жанра и развитие памяти.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«Что делает кукла?», «Узнай и спой песню по картинке», «Музыкальный магазин».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Игра на д</w:t>
      </w:r>
      <w:r w:rsidR="00DE4571" w:rsidRPr="00831374">
        <w:rPr>
          <w:rFonts w:ascii="Times New Roman" w:eastAsia="Times New Roman" w:hAnsi="Times New Roman" w:cs="Times New Roman"/>
          <w:b/>
          <w:sz w:val="24"/>
        </w:rPr>
        <w:t>етских музыкальных инструментах</w:t>
      </w:r>
      <w:r w:rsidRPr="00831374">
        <w:rPr>
          <w:rFonts w:ascii="Times New Roman" w:eastAsia="Times New Roman" w:hAnsi="Times New Roman" w:cs="Times New Roman"/>
          <w:b/>
          <w:sz w:val="24"/>
        </w:rPr>
        <w:t>:</w:t>
      </w:r>
      <w:r w:rsidRPr="00831374">
        <w:rPr>
          <w:rFonts w:ascii="Times New Roman" w:eastAsia="Times New Roman" w:hAnsi="Times New Roman" w:cs="Times New Roman"/>
          <w:sz w:val="24"/>
        </w:rPr>
        <w:t xml:space="preserve"> Формировать умение подыгрывать простейшие мелодии на деревянных ложках, погремушках, барабане, металлофоне, треугольнике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«Мы идем с флажками», «Гармошка», «Небо синее», «Андрей-воробей»,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«Сорока-сорока»,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прибаутка, обр.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«Кап-кап-кап…», румын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«Лиса», рус. нар. прибаутка, обр. В. Попова;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подыгрывание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рус. нар. мелодий.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DE4571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Содержание работы по музыкальному воспитанию в старшей группе (5-6 лет)</w:t>
      </w:r>
    </w:p>
    <w:p w:rsidR="00DE4571" w:rsidRPr="00831374" w:rsidRDefault="00DE4571" w:rsidP="00DE4571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Ребенок 5-6лет отличается большой самостоятельностью, стремлением к самовыражению в различных видах художественно-творческой деятельности, у него ярко выражена потребность в общении со сверстниками. К этому возрасту у детей развивается ловкость, точность, координация движений, что в значительной степени расширяет их исполнительские возможности в ритмике. Значительно возрастает активность детей, они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DE4571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очень энергичны, подвижны, эмоциональны. У детей шестого года жизни более совершенна речь: расширяется активный и пассивный словарь. Улучшается звукопроизношение, грамматический строй речи, голо</w:t>
      </w:r>
      <w:r w:rsidR="00DE4571" w:rsidRPr="00831374">
        <w:rPr>
          <w:rFonts w:ascii="Times New Roman" w:eastAsia="Times New Roman" w:hAnsi="Times New Roman" w:cs="Times New Roman"/>
          <w:sz w:val="24"/>
        </w:rPr>
        <w:t>с становится звонким и сильным.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Эти особенности дают возможность дальнейшего развития певческой деятельности, использования более разнообразного и сложного музыкального репертуара.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Однако все перечисленные особенности проявляются индивидуально, и в целом дети шестого года жизни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ещѐ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требуют бережного и внимательного отношения: они быстро утомляются, устают от монотонности. Эти возрастные особенности необходимо учитывать при планировании и организации музыкальных образовательных ситуаций.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Восприятие: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Продолжать развивать навыки восприятия звуков по высоте в пределах квинты — терции; обогащать впечатления детей и формировать музыкальный вкус, развивать музыкальную память. При анализе музыкальных произведений учить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ясно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излагать свои чувства, мысли, эмоциональное восприятие и ощущения. Способствовать развитию мышления, фантазии, памяти, слуха. Развивать словарный запас для определения характера музыкального произведения.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Знакомить с элементарными музыкальными понятиями (регистр, динамика, длительность, темп, ритм; вокальная, инструментальная и оркестровая музыка; исполнитель; жанры: балет, опера, симфония, концерт), творчеством композиторов: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В. А. Моцарта, М. Глинки, Н.А. Римского-Корсакова, П.И. Чайковского, С.С. Прокофьева, Д.Б.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др. Познакомить детей с гимном нашего города Санкт- Петербурга муз. Глиэра.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Музыкальный репертуар</w:t>
      </w:r>
      <w:r w:rsidRPr="00831374">
        <w:rPr>
          <w:rFonts w:ascii="Times New Roman" w:eastAsia="Times New Roman" w:hAnsi="Times New Roman" w:cs="Times New Roman"/>
          <w:sz w:val="24"/>
        </w:rPr>
        <w:t>: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«Марш», муз. Д. Шостаковича; «Колыбельная», «Парень с гармошкой», муз. Г. Свиридова; «Листопад»,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Е. Авдиенко; «Марш» из оперы «Любовь к трем апельсинам», муз. С. Прокофьева; «Зима»,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П. Чайковского, сл. А. Плещеева;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«Осенняя песня», (из цикла «Времена года» П. Чайковского); «Полька»,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Д. Львов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а-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Компанейца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З. Петровой; «Мамин праздник», муз. Е. Тиличеевой, сл.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Румарчук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«Моя Россия», муз. Г. Струве, сл. Н. Соловьевой; «Кто придумал песенку?», муз. Д. Львова-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Компанейца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Л. Дымовой; «Детская полька», муз. М. Глинки; «Дед Мороз»,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Н. Елисеева, сл. З. Александровой; «Утренняя молитва», «В церкви» (из «Детского альбома» П. Чайковского); «Музыка»,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Г. Струве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;  «Жаворонок», муз. М. Глинки;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«Мотылек»,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«Пляска птиц», «Колыбельная», муз. Н. Римског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Корсакова; финал Концерта для фортепиано с оркестро</w:t>
      </w:r>
      <w:r w:rsidR="00DE4571" w:rsidRPr="00831374">
        <w:rPr>
          <w:rFonts w:ascii="Times New Roman" w:eastAsia="Times New Roman" w:hAnsi="Times New Roman" w:cs="Times New Roman"/>
          <w:sz w:val="24"/>
        </w:rPr>
        <w:t xml:space="preserve">м № 5 (фрагменты) Л. Бетховена; </w:t>
      </w:r>
      <w:r w:rsidRPr="00831374">
        <w:rPr>
          <w:rFonts w:ascii="Times New Roman" w:eastAsia="Times New Roman" w:hAnsi="Times New Roman" w:cs="Times New Roman"/>
          <w:sz w:val="24"/>
        </w:rPr>
        <w:t xml:space="preserve">«Тревожная минута» (из альбома «Бирюльки»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</w:t>
      </w:r>
      <w:r w:rsidR="00DE4571" w:rsidRPr="00831374">
        <w:rPr>
          <w:rFonts w:ascii="Times New Roman" w:eastAsia="Times New Roman" w:hAnsi="Times New Roman" w:cs="Times New Roman"/>
          <w:sz w:val="24"/>
        </w:rPr>
        <w:t>айкапара</w:t>
      </w:r>
      <w:proofErr w:type="spellEnd"/>
      <w:r w:rsidR="00DE4571" w:rsidRPr="00831374">
        <w:rPr>
          <w:rFonts w:ascii="Times New Roman" w:eastAsia="Times New Roman" w:hAnsi="Times New Roman" w:cs="Times New Roman"/>
          <w:sz w:val="24"/>
        </w:rPr>
        <w:t xml:space="preserve">); «Раскаяние», «Утро», </w:t>
      </w:r>
      <w:r w:rsidRPr="00831374">
        <w:rPr>
          <w:rFonts w:ascii="Times New Roman" w:eastAsia="Times New Roman" w:hAnsi="Times New Roman" w:cs="Times New Roman"/>
          <w:sz w:val="24"/>
        </w:rPr>
        <w:t>«Вечер» (из сборника «Детская музыка» С. Прокофьева); «Первая потеря» (из «Альбома для юношества») Р. Шумана; Одиннадцатая соната для фортепиано, 1я часть (фрагменты), Прелюдия ля мажор, соч. 28, № 7 Ф. Шопена.</w:t>
      </w:r>
    </w:p>
    <w:p w:rsidR="00C94ED0" w:rsidRPr="00831374" w:rsidRDefault="00C94ED0" w:rsidP="00DE457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Пение:</w:t>
      </w:r>
    </w:p>
    <w:p w:rsidR="00C94ED0" w:rsidRPr="00831374" w:rsidRDefault="00C94ED0" w:rsidP="004A00A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Совершенствовать певческий голос и вокально-слуховую координацию. Закреплять практические навыки выразительного исполнения песен в пределах от «до» первой октавы до «до» второй октавы; учить брать дыхание и удерживать его до конца фразы; обращать внимание на артикуляцию (дикцию). Закреплять умение петь самостоятельно, индивидуально и коллективно, с музыкальным сопровождением и без него.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="008926ED" w:rsidRPr="00831374">
        <w:rPr>
          <w:rFonts w:ascii="Times New Roman" w:eastAsia="Times New Roman" w:hAnsi="Times New Roman" w:cs="Times New Roman"/>
          <w:sz w:val="24"/>
        </w:rPr>
        <w:tab/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 на развитие слуха и голоса.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«Зайка», муз. В. Карасевой, сл. Н. Френкель;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«Сшили кошке к празднику сапожки», детская песенка; «Ворон»,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Е. Тиличеевой;   «Андрей-воробей»,  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 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  песня,   обр.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  Ю.   </w:t>
      </w:r>
      <w:proofErr w:type="spellStart"/>
      <w:r w:rsidR="008926ED"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;   </w:t>
      </w:r>
      <w:r w:rsidR="008926ED"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«Бубенчики», </w:t>
      </w:r>
      <w:r w:rsidRPr="00831374">
        <w:rPr>
          <w:rFonts w:ascii="Times New Roman" w:eastAsia="Times New Roman" w:hAnsi="Times New Roman" w:cs="Times New Roman"/>
          <w:sz w:val="24"/>
        </w:rPr>
        <w:t xml:space="preserve">«Гармошка», муз. Е. Тиличеевой; «Считалочка», муз. И. Арсеева; «Снега-жемчуга»,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Пархаладзе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Пляцковского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«Где зимуют зяблики?», муз.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Зарицкой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Л. Куклина; «Паровоз», «Петрушка», муз. В. Карасевой, сл. Н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. Френкель; «Барабан», муз. Е. </w:t>
      </w:r>
      <w:r w:rsidRPr="00831374">
        <w:rPr>
          <w:rFonts w:ascii="Times New Roman" w:eastAsia="Times New Roman" w:hAnsi="Times New Roman" w:cs="Times New Roman"/>
          <w:sz w:val="24"/>
        </w:rPr>
        <w:t xml:space="preserve">Тиличеевой, сл. Н. Найденовой; «Тучка»,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закличка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«Колыбельная», муз. Е. Тиличеевой, сл. Н. Найденовой;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песенки 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попевки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Песни. </w:t>
      </w:r>
      <w:r w:rsidRPr="00831374">
        <w:rPr>
          <w:rFonts w:ascii="Times New Roman" w:eastAsia="Times New Roman" w:hAnsi="Times New Roman" w:cs="Times New Roman"/>
          <w:sz w:val="24"/>
        </w:rPr>
        <w:t xml:space="preserve">«Журавли», муз. А. Лившица,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Познанской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 нам гости пришли», муз. Ан. Александрова,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Огородная-хороводная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», муз. 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Можжевелова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Пассовой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«Голубые санки», муз. М. Иорданского,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«Гуси-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гусенята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Ан. Александрова, сл. Г. Бойко; «Рыбка»,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«Курица»,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«Березка», муз. Е. Тиличеевой, сл. П. Воронько;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«Ландыш»,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Н. Френкель; «Весенняя песенка», муз. А. Филиппенко, сл. Г Бойко;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Тяв-тяв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Ю. Разумовского; «Птичий дом»,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О.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Высотской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«Горошина», муз. В. Карасевой, сл. Н. Френкель; «Гуси», муз. А. Филиппенко, сл. Т. Волгиной.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Песенное творчество: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Учить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самостоятельно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придумывать мелодии, используя в качестве образца русские народные песни; самостоятельно импровизировать мелодии на заданную тему по образцу и без него, используя для этого знакомые песни, пьесы и танцы.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Колыбельная»,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песня; «Марш»,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«Дили-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дили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! Бом! Бом!»,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есня,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Макшанцевой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«Придумай песенку»;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потешки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дразнилки, считалки и другие рус. нар.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попевки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Музыкально-ритмические движения: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Способствовать дальнейшему развитию навыков танцевальных движений, умению выразительно передавать в танце эмоционально-образное содержание. Знакомить с особенностями национальных плясок (русская, чешская, испанская и т. д.) и бальных танцев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( 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вальс, полька, мазурка). Развивать танцевально-игровое творчество; формировать навыки художественного исполнения различных образов при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инсценировании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песен, танцев, театральных постановок.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Музыкально-игровое и танцевальное творчество: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Способствовать развитию творческой активности детей в доступных видах музыкальной исполнительской деятельности (игра в оркестре, пение, танцевальные движения и т. п.). Учить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«Маленький марш», муз. Т. Ломовой; «Пружинка», муз.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Гнесиной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(«Этюд»); «Шаг и бег», муз. Н. Надененко; «Плавные руки», муз. Р. Глиэра («Вальс», фрагмент); «Кто лучше скачет», муз. Т. Ломовой; «Учись плясать по-русски!», муз.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(вариации на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мелодию «Из-под дуба, из-под вяза»); «Росинки»,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«Канава»,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 с предметами.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«Вальс», муз. А. Дворжака; «Упражнения с ленточками»,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обр.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«Гавот», муз. Ф. Госсека; «Передача платочка», муз. Т. Ломовой; «Упражнения с мячами», муз. Т. Ломовой; «Вальс», муз. Ф.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Бургмюллера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Этюды.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«Тихий танец» (тема из вариаций), муз. В. Моцарта; «Полька», нем.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т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анец; «Поспи и попляши» («Игра с куклой»), муз. Т. Ломовой; «Ау!»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(«Игра в лесу»,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Т. Ломовой).</w:t>
      </w:r>
      <w:proofErr w:type="gramEnd"/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Танцы и пляски.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«Дружные пары», муз. И. Штрауса («Полька»); «Парный танец», муз. Ан. Александрова («Полька»); «Приглашение»,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 «Лен»,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lastRenderedPageBreak/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«Задорный танец», муз. В. Золотарева; «Зеркало», «Ой, хмель мой, хмелек»,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мелодии; «Круговая пляска», рус. нар. мелодия, обр.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Разоренова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«Русская пляска», рус. нар. мелодия («Во саду ли, в огороде»); «Кадриль с ложками», рус. нар. мелодия, обр. Е. Туманяна; пляска мальчиков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Чеботуха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рус. нар. мелодия.</w:t>
      </w:r>
    </w:p>
    <w:p w:rsidR="008926ED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Характерные танцы.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«Матрешки», муз. Б. Мокроусова;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Чеботуха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В. Золотарева; «Танец бусинок», муз. Т. Ломовой; «Пляска Петрушек», хорват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мелодия; «Хлопушки»,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Кизельваттер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«Танец Снегурочки и снежинок», муз. Р. Глиэра; «Танец гномов», муз. Ф.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Черчеля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«Танец скоморохов», муз. Н. Римског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Корсакова; «Танец цирковых лошадок»,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«Пляска медвежат»,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«Встреча в лесу», муз. Е. Тиличеевой.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Хороводы.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«К   нам гости пришли»,   муз.   Ан.   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Александрова, сл.   М. </w:t>
      </w:r>
      <w:proofErr w:type="spellStart"/>
      <w:r w:rsidR="008926ED" w:rsidRPr="00831374">
        <w:rPr>
          <w:rFonts w:ascii="Times New Roman" w:eastAsia="Times New Roman" w:hAnsi="Times New Roman" w:cs="Times New Roman"/>
          <w:sz w:val="24"/>
        </w:rPr>
        <w:t>Ивенсен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; </w:t>
      </w:r>
      <w:r w:rsidRPr="00831374">
        <w:rPr>
          <w:rFonts w:ascii="Times New Roman" w:eastAsia="Times New Roman" w:hAnsi="Times New Roman" w:cs="Times New Roman"/>
          <w:sz w:val="24"/>
        </w:rPr>
        <w:t xml:space="preserve">«Урожайная», муз. А. Филиппенко, сл. О. Волгиной; «Новогодняя хороводная»,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Шайдар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«Новогодний хоровод»,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 нам приходит Новый год»,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З. Петровой; «Хоровод цветов»,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«Как пошли наши подружки», «Со вьюном я хожу», «А я по лугу»,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Земелюшка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-чернозем»,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«Ай да березка»,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Ж.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Агаджановой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«Возле речки, возле моста»; «Пошла млада за водой»,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Музыкальные игры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Ловишка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Й. Гайдна; «Не выпустим», муз. Т. Ломовой; «Будь ловким!»,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Ладухина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«Игра с бубном»,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«Ищи игрушку», «Будь ловкий»,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«Летчики на аэродроме»,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«Найди себе пару»,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«Игра со звоночком»,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Ржавской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«Кот и мыши», муз. Т. Ломовой; «Погр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емушки», муз. Т. </w:t>
      </w:r>
      <w:proofErr w:type="spellStart"/>
      <w:r w:rsidR="008926ED" w:rsidRPr="00831374">
        <w:rPr>
          <w:rFonts w:ascii="Times New Roman" w:eastAsia="Times New Roman" w:hAnsi="Times New Roman" w:cs="Times New Roman"/>
          <w:sz w:val="24"/>
        </w:rPr>
        <w:t>Вилькорейской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«Береги обруч», муз. В. Витлина; «Найди игрушку»,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есня, обр. Г. Фрида.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Игры с пением.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«Колпачок», «Ой, заинька по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сенечкам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«Ворон»,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песни;</w:t>
      </w:r>
    </w:p>
    <w:p w:rsidR="008926ED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«Заинька»,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Н. Римского-Корсакова; «Как на тоненький ледок», рус. нар. песня,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А. Рубца; «Ворон»,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Е. Тиличеевой; «Две тетери», рус. нар. мелодия,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«Кот Васька», муз. Г. Лобачева, сл. Н. Френкель; «Ежик», муз. А. Аверина; «Хоровод в лесу», муз. М.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Иорданского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; «Ежик и мышки»,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Клоковой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«Цветы»,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Бахутовой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слова народные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д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етей импровизировать под музыку соответств</w:t>
      </w:r>
      <w:r w:rsidR="008926ED" w:rsidRPr="00831374">
        <w:rPr>
          <w:rFonts w:ascii="Times New Roman" w:eastAsia="Times New Roman" w:hAnsi="Times New Roman" w:cs="Times New Roman"/>
          <w:sz w:val="24"/>
        </w:rPr>
        <w:t>ующего характера движения людей</w:t>
      </w:r>
      <w:r w:rsidRPr="00831374">
        <w:rPr>
          <w:rFonts w:ascii="Times New Roman" w:eastAsia="Times New Roman" w:hAnsi="Times New Roman" w:cs="Times New Roman"/>
          <w:sz w:val="24"/>
        </w:rPr>
        <w:t>, образы   животных;</w:t>
      </w:r>
      <w:r w:rsidRPr="00831374">
        <w:rPr>
          <w:rFonts w:ascii="Times New Roman" w:eastAsia="Times New Roman" w:hAnsi="Times New Roman" w:cs="Times New Roman"/>
          <w:sz w:val="24"/>
        </w:rPr>
        <w:tab/>
        <w:t>характерные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r w:rsidRPr="00831374">
        <w:rPr>
          <w:rFonts w:ascii="Times New Roman" w:eastAsia="Times New Roman" w:hAnsi="Times New Roman" w:cs="Times New Roman"/>
          <w:sz w:val="24"/>
        </w:rPr>
        <w:tab/>
        <w:t>д</w:t>
      </w:r>
      <w:r w:rsidR="008926ED" w:rsidRPr="00831374">
        <w:rPr>
          <w:rFonts w:ascii="Times New Roman" w:eastAsia="Times New Roman" w:hAnsi="Times New Roman" w:cs="Times New Roman"/>
          <w:sz w:val="24"/>
        </w:rPr>
        <w:t>вижения</w:t>
      </w:r>
      <w:r w:rsidR="008926ED" w:rsidRPr="00831374">
        <w:rPr>
          <w:rFonts w:ascii="Times New Roman" w:eastAsia="Times New Roman" w:hAnsi="Times New Roman" w:cs="Times New Roman"/>
          <w:sz w:val="24"/>
        </w:rPr>
        <w:tab/>
        <w:t>русских   танцев.</w:t>
      </w:r>
      <w:r w:rsidR="008926ED" w:rsidRPr="00831374">
        <w:rPr>
          <w:rFonts w:ascii="Times New Roman" w:eastAsia="Times New Roman" w:hAnsi="Times New Roman" w:cs="Times New Roman"/>
          <w:sz w:val="24"/>
        </w:rPr>
        <w:tab/>
      </w:r>
    </w:p>
    <w:p w:rsidR="00C94ED0" w:rsidRPr="00831374" w:rsidRDefault="008926ED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Учить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самостоятельно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придумывать движения, отражающие содержание песни, вариации элементов плясовых движений; выразительно действовать с воображаемыми предметами, самостоятельно искать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способ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передачи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в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</w:r>
      <w:r w:rsidRPr="00831374">
        <w:rPr>
          <w:rFonts w:ascii="Times New Roman" w:eastAsia="Times New Roman" w:hAnsi="Times New Roman" w:cs="Times New Roman"/>
          <w:sz w:val="24"/>
        </w:rPr>
        <w:t xml:space="preserve">движениях музыкальных 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образов. </w:t>
      </w:r>
      <w:r w:rsidR="00C94ED0" w:rsidRPr="00831374">
        <w:rPr>
          <w:rFonts w:ascii="Times New Roman" w:eastAsia="Times New Roman" w:hAnsi="Times New Roman" w:cs="Times New Roman"/>
          <w:sz w:val="24"/>
        </w:rPr>
        <w:t>Стимулировать формиров</w:t>
      </w:r>
      <w:r w:rsidRPr="00831374">
        <w:rPr>
          <w:rFonts w:ascii="Times New Roman" w:eastAsia="Times New Roman" w:hAnsi="Times New Roman" w:cs="Times New Roman"/>
          <w:sz w:val="24"/>
        </w:rPr>
        <w:t>ание</w:t>
      </w:r>
      <w:r w:rsidRPr="00831374">
        <w:rPr>
          <w:rFonts w:ascii="Times New Roman" w:eastAsia="Times New Roman" w:hAnsi="Times New Roman" w:cs="Times New Roman"/>
          <w:sz w:val="24"/>
        </w:rPr>
        <w:tab/>
        <w:t>музыкальных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способностей, </w:t>
      </w:r>
      <w:r w:rsidR="00C94ED0" w:rsidRPr="00831374">
        <w:rPr>
          <w:rFonts w:ascii="Times New Roman" w:eastAsia="Times New Roman" w:hAnsi="Times New Roman" w:cs="Times New Roman"/>
          <w:sz w:val="24"/>
        </w:rPr>
        <w:t>мышления,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фантазии,</w:t>
      </w:r>
      <w:r w:rsidR="00C94ED0" w:rsidRPr="00831374">
        <w:rPr>
          <w:rFonts w:ascii="Times New Roman" w:eastAsia="Times New Roman" w:hAnsi="Times New Roman" w:cs="Times New Roman"/>
          <w:sz w:val="24"/>
        </w:rPr>
        <w:tab/>
      </w:r>
      <w:r w:rsidR="00C94ED0" w:rsidRPr="00831374">
        <w:rPr>
          <w:rFonts w:ascii="Times New Roman" w:eastAsia="Times New Roman" w:hAnsi="Times New Roman" w:cs="Times New Roman"/>
          <w:sz w:val="24"/>
        </w:rPr>
        <w:tab/>
        <w:t>воображения; содейс</w:t>
      </w:r>
      <w:r w:rsidRPr="00831374">
        <w:rPr>
          <w:rFonts w:ascii="Times New Roman" w:eastAsia="Times New Roman" w:hAnsi="Times New Roman" w:cs="Times New Roman"/>
          <w:sz w:val="24"/>
        </w:rPr>
        <w:t xml:space="preserve">твовать проявлению активности и </w:t>
      </w:r>
      <w:r w:rsidR="00C94ED0" w:rsidRPr="00831374">
        <w:rPr>
          <w:rFonts w:ascii="Times New Roman" w:eastAsia="Times New Roman" w:hAnsi="Times New Roman" w:cs="Times New Roman"/>
          <w:sz w:val="24"/>
        </w:rPr>
        <w:t>самостоятельности.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Музыкально-дидактические игры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Развитие </w:t>
      </w:r>
      <w:proofErr w:type="spellStart"/>
      <w:r w:rsidRPr="00831374">
        <w:rPr>
          <w:rFonts w:ascii="Times New Roman" w:eastAsia="Times New Roman" w:hAnsi="Times New Roman" w:cs="Times New Roman"/>
          <w:sz w:val="24"/>
          <w:u w:val="single"/>
        </w:rPr>
        <w:t>звуковысотного</w:t>
      </w:r>
      <w:proofErr w:type="spellEnd"/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«Музыкальное лото», «Ступеньки», «Где мои детки?», «Мама и детки».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чувства ритма.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«Определи по ритму», «Ритмические полоски», «Учись танцевать», «Ищи».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ab/>
        <w:t>тембрового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ab/>
        <w:t>слуха.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ab/>
      </w:r>
      <w:r w:rsidRPr="00831374">
        <w:rPr>
          <w:rFonts w:ascii="Times New Roman" w:eastAsia="Times New Roman" w:hAnsi="Times New Roman" w:cs="Times New Roman"/>
          <w:sz w:val="24"/>
        </w:rPr>
        <w:t>«На</w:t>
      </w:r>
      <w:r w:rsidRPr="00831374">
        <w:rPr>
          <w:rFonts w:ascii="Times New Roman" w:eastAsia="Times New Roman" w:hAnsi="Times New Roman" w:cs="Times New Roman"/>
          <w:sz w:val="24"/>
        </w:rPr>
        <w:tab/>
        <w:t>чем</w:t>
      </w:r>
      <w:r w:rsidRPr="00831374">
        <w:rPr>
          <w:rFonts w:ascii="Times New Roman" w:eastAsia="Times New Roman" w:hAnsi="Times New Roman" w:cs="Times New Roman"/>
          <w:sz w:val="24"/>
        </w:rPr>
        <w:tab/>
        <w:t>играю?»,</w:t>
      </w:r>
      <w:r w:rsidRPr="00831374">
        <w:rPr>
          <w:rFonts w:ascii="Times New Roman" w:eastAsia="Times New Roman" w:hAnsi="Times New Roman" w:cs="Times New Roman"/>
          <w:sz w:val="24"/>
        </w:rPr>
        <w:tab/>
        <w:t>«Музыкальные</w:t>
      </w:r>
      <w:r w:rsidRPr="00831374">
        <w:rPr>
          <w:rFonts w:ascii="Times New Roman" w:eastAsia="Times New Roman" w:hAnsi="Times New Roman" w:cs="Times New Roman"/>
          <w:sz w:val="24"/>
        </w:rPr>
        <w:tab/>
        <w:t>загадки»,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«Музыкальный домик».</w:t>
      </w:r>
    </w:p>
    <w:p w:rsidR="008926ED" w:rsidRPr="00831374" w:rsidRDefault="00C94ED0" w:rsidP="008926ED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lastRenderedPageBreak/>
        <w:t>Развитие диатонического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«Громко, тихо запоем», «Звенящие колокольчики». 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ab/>
        <w:t>восприятия</w:t>
      </w:r>
      <w:r w:rsidRPr="00831374">
        <w:rPr>
          <w:rFonts w:ascii="Times New Roman" w:eastAsia="Times New Roman" w:hAnsi="Times New Roman" w:cs="Times New Roman"/>
          <w:sz w:val="24"/>
          <w:u w:val="single"/>
        </w:rPr>
        <w:tab/>
        <w:t>муз</w:t>
      </w:r>
      <w:r w:rsidR="008926ED" w:rsidRPr="00831374">
        <w:rPr>
          <w:rFonts w:ascii="Times New Roman" w:eastAsia="Times New Roman" w:hAnsi="Times New Roman" w:cs="Times New Roman"/>
          <w:sz w:val="24"/>
          <w:u w:val="single"/>
        </w:rPr>
        <w:t>ыки</w:t>
      </w:r>
      <w:r w:rsidR="008926ED" w:rsidRPr="00831374">
        <w:rPr>
          <w:rFonts w:ascii="Times New Roman" w:eastAsia="Times New Roman" w:hAnsi="Times New Roman" w:cs="Times New Roman"/>
          <w:sz w:val="24"/>
          <w:u w:val="single"/>
        </w:rPr>
        <w:tab/>
        <w:t>и</w:t>
      </w:r>
      <w:r w:rsidR="008926ED" w:rsidRPr="00831374">
        <w:rPr>
          <w:rFonts w:ascii="Times New Roman" w:eastAsia="Times New Roman" w:hAnsi="Times New Roman" w:cs="Times New Roman"/>
          <w:sz w:val="24"/>
          <w:u w:val="single"/>
        </w:rPr>
        <w:tab/>
        <w:t>музыкальной</w:t>
      </w:r>
      <w:r w:rsidR="008926ED" w:rsidRPr="00831374">
        <w:rPr>
          <w:rFonts w:ascii="Times New Roman" w:eastAsia="Times New Roman" w:hAnsi="Times New Roman" w:cs="Times New Roman"/>
          <w:sz w:val="24"/>
          <w:u w:val="single"/>
        </w:rPr>
        <w:tab/>
        <w:t>памяти.</w:t>
      </w:r>
      <w:r w:rsidR="008926ED" w:rsidRPr="00831374">
        <w:rPr>
          <w:rFonts w:ascii="Times New Roman" w:eastAsia="Times New Roman" w:hAnsi="Times New Roman" w:cs="Times New Roman"/>
          <w:sz w:val="24"/>
        </w:rPr>
        <w:tab/>
        <w:t xml:space="preserve">«Будь </w:t>
      </w:r>
    </w:p>
    <w:p w:rsidR="00C94ED0" w:rsidRPr="00831374" w:rsidRDefault="00C94ED0" w:rsidP="008926E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внимательным»,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«Буратино», «Музыкальный магазин», «Времена года», «Наши песни».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Инсценировки и музыкальные спектакли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«К нам гости пришли», муз. Ан. Александрова; «Как у наших у ворот», рус. нар. мелодия,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«Где ты был, Иванушка?», рус. нар. мелодия, обр. М. Иорданского; «Моя любимая кукла», автор Т. Коренева; «Полянка» (музыкальная игр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а-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сказка),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Вилькорейской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Развитие танцевально-игрового творчества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«Котик и козлик», «Я полю, полю лук», муз. Е. Тиличеевой; «Вальс кошки», муз. В. Золотарева; свободная пляска под любые плясовые мелодии в аудиозаписи; «Гори, гори ясно!»,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«А я по лугу», рус. нар. мелодия, обр. Т. Смирновой.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Игра на детских музыкальных инструментах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«Небо синее», «Смелый пилот»,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«Дон-дон»,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Р.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Рустамова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«Гори, гори ясно!», рус. нар. мелодия; «Пастушок»,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чеш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нар. мелодия, обр. И. Берковича; «Петушок», рус. нар. песня, обр.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«Часики»,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Вольфензона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«Жил у нашей бабушки черный баран»,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шуточная песня,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926ED" w:rsidRPr="00831374" w:rsidRDefault="00C94ED0" w:rsidP="008926ED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Содержание работы по музыкальному воспитанию </w:t>
      </w:r>
    </w:p>
    <w:p w:rsidR="00C94ED0" w:rsidRPr="00831374" w:rsidRDefault="00C94ED0" w:rsidP="008926ED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 подготовительной к школе группе (6-7 лет)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образовательной области «Художественно-эстетическое развитие» направление „Музыка" в подготовительной группе направлено на приобщение детей к музыкальной культуре, воспитания художественного вкуса, сознательного отношение к отечественному музыкальному наследию и современной музыке. Решаются следующие задачи: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совершенствовать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звуковысотный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</w:t>
      </w:r>
      <w:r w:rsidRPr="00831374">
        <w:rPr>
          <w:rFonts w:ascii="Times New Roman" w:eastAsia="Times New Roman" w:hAnsi="Times New Roman" w:cs="Times New Roman"/>
          <w:sz w:val="24"/>
        </w:rPr>
        <w:tab/>
        <w:t>ритмический, тембровый и динамический слух;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обогащать музыкальные впечатления детей, вызывать яркий эмоциональный отклик при восприятии музыки разного характера;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способствовать дальнейшему формированию певческого голоса, развитию навыков движения под музыку;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обучать игре на детских музыкальных инструментах;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Знакомить с элементарными музыкальными понятиями.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Восприятие: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Продолжать развивать навыки восприятия звуков по высоте в пределах квинты — терции; обогащать впечатления детей и формировать музыкальный вкус, развивать музыкальную память. При анализе музыкальных произведений учить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ясно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излагать свои чувства, мысли, эмоциональное восприятие и ощущения. Способствовать развитию мышления, фантазии, памяти, слуха. Развивать словарный запас для определения характера музыкального произведения.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Знакомить с элементарными музыкальными понятиями (регистр, динамика, длительность, темп, ритм; вокальная, инструментальная и оркестровая музыка; исполнитель; жанры: балет, опера, симфония, концерт), творчеством композиторов: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И. С. Баха, В. А. Моцарта, М. Глинки, Н.А. Римского-Корсакова, П.И.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Чайковского, С.С. Прокофьева, Д.Б.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 др. Познакомить детей с Государственным гимном Российской Федерации, гимном нашего города Санкт- Петербурга муз. Глиэра.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Музыкальный репертуар:</w:t>
      </w:r>
      <w:r w:rsidRPr="00831374">
        <w:rPr>
          <w:rFonts w:ascii="Times New Roman" w:eastAsia="Times New Roman" w:hAnsi="Times New Roman" w:cs="Times New Roman"/>
          <w:sz w:val="24"/>
        </w:rPr>
        <w:t xml:space="preserve"> «Детская полька», муз. М. Глинки; «Марш», муз. С. Прокофьева; «Колыбельная», муз. В. Моцарта; «Болезнь  куклы», «Похороны куклы»,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«Новая кукла», «Камаринская», муз. П. Чайковского; «Осень», муз. Ан. Александрова,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Пожаровой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«Веселый крестьянин»,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Р. Шумана; «Осень» (из цикла «Времена года» А. Вивальди); «Октябрь» (из цикла «Времена года» П. Чайковского); произведения из альбома «Бусинки» А. Гречанинова; «Море», «Белка»,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Н. Римского-Корсакова (из оперы «Сказка о царе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Салтане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»); «Табакерочный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вальс», муз. А. Даргомыжского;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«Итальянская полька», муз. С. Рахманинова; «Танец 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с саблями», муз. А. Хачатуряна; </w:t>
      </w:r>
      <w:r w:rsidRPr="00831374">
        <w:rPr>
          <w:rFonts w:ascii="Times New Roman" w:eastAsia="Times New Roman" w:hAnsi="Times New Roman" w:cs="Times New Roman"/>
          <w:sz w:val="24"/>
        </w:rPr>
        <w:t>«Зима пришла», «Тройка», муз. Г. Свиридова; «В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альс-шутка», «Гавот», «Полька», </w:t>
      </w:r>
      <w:r w:rsidRPr="00831374">
        <w:rPr>
          <w:rFonts w:ascii="Times New Roman" w:eastAsia="Times New Roman" w:hAnsi="Times New Roman" w:cs="Times New Roman"/>
          <w:sz w:val="24"/>
        </w:rPr>
        <w:t xml:space="preserve">«Танец», муз. Д. Шостаковича; «Кавалерийская», муз. Д.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«Зима» из цикла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«Времена года» А. Вивальди; «В пещере горного короля» (сюита из музыки к драме Г. Ибсена «Пер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Гюнт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»), «Шествие гномов», соч. 54 Э. Грига; «Песня жаворонка», муз. П. Чайковского; «Пляска птиц», муз. Н.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РимскогоКор</w:t>
      </w:r>
      <w:r w:rsidR="008926ED" w:rsidRPr="00831374">
        <w:rPr>
          <w:rFonts w:ascii="Times New Roman" w:eastAsia="Times New Roman" w:hAnsi="Times New Roman" w:cs="Times New Roman"/>
          <w:sz w:val="24"/>
        </w:rPr>
        <w:t>сакова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 (из оперы «Снегурочка»); </w:t>
      </w:r>
      <w:r w:rsidRPr="00831374">
        <w:rPr>
          <w:rFonts w:ascii="Times New Roman" w:eastAsia="Times New Roman" w:hAnsi="Times New Roman" w:cs="Times New Roman"/>
          <w:sz w:val="24"/>
        </w:rPr>
        <w:t>«Рассвет на Москве-реке», муз. М. Мусоргского (в</w:t>
      </w:r>
      <w:r w:rsidR="008926ED" w:rsidRPr="00831374">
        <w:rPr>
          <w:rFonts w:ascii="Times New Roman" w:eastAsia="Times New Roman" w:hAnsi="Times New Roman" w:cs="Times New Roman"/>
          <w:sz w:val="24"/>
        </w:rPr>
        <w:t>ступление к опере «</w:t>
      </w:r>
      <w:proofErr w:type="spellStart"/>
      <w:r w:rsidR="008926ED" w:rsidRPr="00831374">
        <w:rPr>
          <w:rFonts w:ascii="Times New Roman" w:eastAsia="Times New Roman" w:hAnsi="Times New Roman" w:cs="Times New Roman"/>
          <w:sz w:val="24"/>
        </w:rPr>
        <w:t>Хованщина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»);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«Грустная песня», «Старинный танец», «Весна и осень»,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Г. Свиридова; «Весна» из цикла «Времена года» А. Вивальди; Органная токката ре минор И.-С. Баха; «На гармонике» из альбома «Бусинки» А. Гречанинова и другие произведения из детских альбомов фортепианных пьес (по выбору музыкального руководителя); «Менуэт» из детского альбома «Бирюльки»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«Ромашков</w:t>
      </w:r>
      <w:r w:rsidR="008926ED" w:rsidRPr="00831374">
        <w:rPr>
          <w:rFonts w:ascii="Times New Roman" w:eastAsia="Times New Roman" w:hAnsi="Times New Roman" w:cs="Times New Roman"/>
          <w:sz w:val="24"/>
        </w:rPr>
        <w:t>ая Русь», «Незабудковая гжель»,</w:t>
      </w: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End"/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«Свирель да рожок», «Палех» и «Наша хохлома»,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(сб. «Ромашковая Русь»); «Лето» из цикла «Времена года» А. Вивальди.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Могут исполняться и другие произведения русских и западноевропейских композиторов (по выбору музыкального руководителя).</w:t>
      </w:r>
    </w:p>
    <w:p w:rsidR="008926ED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Пение:</w:t>
      </w:r>
      <w:r w:rsidRPr="00831374">
        <w:rPr>
          <w:rFonts w:ascii="Times New Roman" w:eastAsia="Times New Roman" w:hAnsi="Times New Roman" w:cs="Times New Roman"/>
          <w:sz w:val="24"/>
        </w:rPr>
        <w:tab/>
        <w:t>Совершенствовать певческий голос и вокально-слуховую координацию. Закреплять практические навыки выразительного исполнения песен в пределах от «до» первой октавы до «ре» второй октавы; учить брать дыхание и удерживать его до конца фразы; обращать внимание на артикуляцию (дикцию). Закреплять умение петь самостоятельно, индивидуально и коллективно, с музыкальным сопровождением и без него.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 на развитие слуха и голоса.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«Лиса по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лесу ходила», рус</w:t>
      </w:r>
      <w:proofErr w:type="gramStart"/>
      <w:r w:rsidR="008926ED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8926ED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ар. песня; </w:t>
      </w:r>
      <w:r w:rsidRPr="00831374">
        <w:rPr>
          <w:rFonts w:ascii="Times New Roman" w:eastAsia="Times New Roman" w:hAnsi="Times New Roman" w:cs="Times New Roman"/>
          <w:sz w:val="24"/>
        </w:rPr>
        <w:t>«Бубенчики», «Наш дом», «Дудка»,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Кукушечка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Е. Тиличеевой, сл. М. </w:t>
      </w:r>
      <w:proofErr w:type="spellStart"/>
      <w:r w:rsidR="008926ED"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="008926ED" w:rsidRPr="00831374">
        <w:rPr>
          <w:rFonts w:ascii="Times New Roman" w:eastAsia="Times New Roman" w:hAnsi="Times New Roman" w:cs="Times New Roman"/>
          <w:sz w:val="24"/>
        </w:rPr>
        <w:t xml:space="preserve">; </w:t>
      </w:r>
      <w:r w:rsidRPr="00831374">
        <w:rPr>
          <w:rFonts w:ascii="Times New Roman" w:eastAsia="Times New Roman" w:hAnsi="Times New Roman" w:cs="Times New Roman"/>
          <w:sz w:val="24"/>
        </w:rPr>
        <w:t>«Ходит зайка по саду»,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мелодии; «Спите, куклы», «В школу»,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«Волк и козлята»,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эстон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есня; «Зайка», «Петрушка», муз. В. Карасевой; «Труба», «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K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онь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Е. Тиличеевой, сл. Н. Найденовой; «В школу»,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Котя-коток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«Колыбельная», «Горошина», муз. В. Карасевой; «Качели»,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«А я по лугу»,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мелодии; «Скок-скок, поскок», рус. нар. песня; «Огоро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д», муз. В. Карасевой; «Вальс», </w:t>
      </w:r>
      <w:r w:rsidRPr="00831374">
        <w:rPr>
          <w:rFonts w:ascii="Times New Roman" w:eastAsia="Times New Roman" w:hAnsi="Times New Roman" w:cs="Times New Roman"/>
          <w:sz w:val="24"/>
        </w:rPr>
        <w:t>«Чепуха», «Балалайка», муз. Е. Тиличеевой, сл. Н. Найденовой.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Песни.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«Листопад»,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Е. Авдиенко; «Здравствуй, Родина моя!»,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К.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Ибряева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«Моя Россия», муз. Г. Струве; «Нам в любой мороз тепло»,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Парцхаладзе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«Улетают журавли»,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Кикто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«Будет горка во дворе»,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Е. Авдиенко; «Зимняя песенка», муз. М. 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Kpa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Вышеславцевой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«Елка», муз. Е. Тиличеевой, сл.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Шмановой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 нам приходит 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H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овый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год»,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З. Петровой; «Мамин праздник», муз. Ю. Гурьева, сл. С. Вигдорова; «Самая хорошая», муз. В. Иванникова, сл. О. Фадеевой; «Спят деревья на опушке», муз. М. Иорданского, сл.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Черницкой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«Хорошо у нас в саду»,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А. Пришельца; «Хорошо, что снежок пошел», муз. А. Островского; «Новогодний хоровод»,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«Это мамин день»,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Тугаринова</w:t>
      </w:r>
      <w:proofErr w:type="spellEnd"/>
      <w:proofErr w:type="gramStart"/>
      <w:r w:rsidRPr="00831374">
        <w:rPr>
          <w:rFonts w:ascii="Times New Roman" w:eastAsia="Times New Roman" w:hAnsi="Times New Roman" w:cs="Times New Roman"/>
          <w:sz w:val="24"/>
        </w:rPr>
        <w:t>;«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Новогодняя хороводная», муз. С. Шнайдера; «Песенка про бабушку», «Брат-солдат»,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Парцхаладзе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«Пришла весна», муз. З. Левиной, сл. Л. Некрасовой; «Веснянка»,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есня, обр. Г. Лобачева; «Спят деревья на опушке», муз. М. Иорданского, сл.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Черницкой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«Во поле береза стояла»,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Н. Римского-Корсакова; «Я хочу учиться», муз. A.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Долуханяна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З. Петровой; «До свидания, детский сад»,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B. Малкова; «Мы теперь ученики», муз. Г. Струве; «Праздник Победы»,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Парцхаладзе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«Урок»,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«Летние цветы», муз. Е. Тиличеевой, сл. Л. Некрасовой; «Как пошли наши подружки»,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песня; «Про козлика», муз. Г. Струве;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«На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мосточке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муз. А. Филиппенко; «Песня о Москве», муз. Г. Свиридова; «Кто придумал песенку», муз. Д. Льва-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Компанейца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Песенное творчество: Учить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самостоятельно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придумывать мелодии, используя в качестве образца русские народные песни; самостоятельно импровизировать мелодии на заданную тему по образцу и без него, используя для этого знакомые песни, пьесы и танцы.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«Осенью», муз. Г. Зингера; «Веселая песенка», муз. Г. Струве, сл. В. Викторова;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«Грустная песенка», муз. Г. Струве; «Плясовая», муз. Т. Ломовой; «Весной», муз. Г. Зингера; «Тихая песенка», «Громкая песенка», муз. Г. Струве; «Медленная песенка»,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«Быстрая песенка», муз. Г. Струве.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Музыкально-ритмические движения:</w:t>
      </w:r>
    </w:p>
    <w:p w:rsidR="00C94ED0" w:rsidRPr="00831374" w:rsidRDefault="00C94ED0" w:rsidP="008926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Способствовать дальнейшему развитию навыков танцевальных движений, умению выразительно передавать в танце эмоционально-образное содержание.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Знакомить с особенностями национальных плясок (русская, финская, украинская и т. д.) и бальных танцев (менуэт, полонез, вальс, полька, мазурка).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Развивать танцевально-игровое творчество; формировать навыки художественного исполнения различных образов при</w:t>
      </w:r>
      <w:r w:rsidR="008926ED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инсценировании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песен, танцев, театральных постановок. Учить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самостоятельно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придумывать движения, отражающие содержание песни, вариации элементов плясовых движений; выразительно действовать с воображаемыми предметами, самостоятельно искать способ передачи в движениях музыкальных образов. Стимулировать формирование музыкальных способностей, мышления, фантазии, воображения; содействовать проявлению активности и самостоятельности.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Упражнения.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«Марш», муз. И. Кишко; ходьба бодрым и спокойным шагом под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«Марш»,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Робера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«Бег», «Цветные флажки», муз. Е. Тиличеевой; «Кто лучше скачет?», «Бег», муз. Т. Ломовой; «Шагают девочки и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 мальчики», муз. </w:t>
      </w:r>
      <w:proofErr w:type="gramStart"/>
      <w:r w:rsidR="008C7610" w:rsidRPr="00831374">
        <w:rPr>
          <w:rFonts w:ascii="Times New Roman" w:eastAsia="Times New Roman" w:hAnsi="Times New Roman" w:cs="Times New Roman"/>
          <w:sz w:val="24"/>
        </w:rPr>
        <w:t xml:space="preserve">В. Золотарева; </w:t>
      </w:r>
      <w:r w:rsidRPr="00831374">
        <w:rPr>
          <w:rFonts w:ascii="Times New Roman" w:eastAsia="Times New Roman" w:hAnsi="Times New Roman" w:cs="Times New Roman"/>
          <w:sz w:val="24"/>
        </w:rPr>
        <w:t>«Поднимай и скрещивай флажки» («Этюд»,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К.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Гуритта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), «Кто лучше скачет?», «Бег»,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Т. Ломовой; «Смелый наездник», муз. Р. Шумана; «Качание рук», польск.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елодия, обр. В. Иванникова; «Упражнение с лентами», муз. В. Моцарта; «Потопае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м-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покружимся»: «Ах, улица, улица широкая»,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8C761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8C7610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8C7610" w:rsidRPr="00831374">
        <w:rPr>
          <w:rFonts w:ascii="Times New Roman" w:eastAsia="Times New Roman" w:hAnsi="Times New Roman" w:cs="Times New Roman"/>
          <w:sz w:val="24"/>
        </w:rPr>
        <w:t xml:space="preserve">ар. мелодия, обр. Т. Ломовой;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«Полоскать платочки»: «Ой,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утушка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луговая»,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ия, обр. Т. Ломовой; </w:t>
      </w:r>
      <w:r w:rsidRPr="00831374">
        <w:rPr>
          <w:rFonts w:ascii="Times New Roman" w:eastAsia="Times New Roman" w:hAnsi="Times New Roman" w:cs="Times New Roman"/>
          <w:sz w:val="24"/>
        </w:rPr>
        <w:t>«Упражнение с цветами», муз. Т. Ломовой; «Упражнение с флажками», нем.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т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анцевальная мелодия; «Упражнение с кубиками», муз. С. Соснина; «Погремушки»,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Вилькорейской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«Упражнение с мячами», «Скакалки», муз. А. Петрова; «Упражнение с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>лентой» (швед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Вишкарева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); «Упражнение с лентой» («Игровая»,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И. Кишко).</w:t>
      </w:r>
      <w:proofErr w:type="gramEnd"/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Этюды.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«Попляшем» («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Барашенька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мелодия); «Дождик» («Дождик», муз. Н. Любарского); «Лошадки» («Танец», муз. 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Дарондо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); «Обидели»,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М. Степаненко;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 xml:space="preserve">«Медведи пляшут», муз.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Показывай направление («Марш»,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Д.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Кабалевского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); каждая пара пляшет по-своему («Ах т</w:t>
      </w:r>
      <w:r w:rsidR="008C7610" w:rsidRPr="00831374">
        <w:rPr>
          <w:rFonts w:ascii="Times New Roman" w:eastAsia="Times New Roman" w:hAnsi="Times New Roman" w:cs="Times New Roman"/>
          <w:sz w:val="24"/>
        </w:rPr>
        <w:t>ы, береза», рус</w:t>
      </w:r>
      <w:proofErr w:type="gramStart"/>
      <w:r w:rsidR="008C7610"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8C7610"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8C7610"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="008C7610" w:rsidRPr="00831374">
        <w:rPr>
          <w:rFonts w:ascii="Times New Roman" w:eastAsia="Times New Roman" w:hAnsi="Times New Roman" w:cs="Times New Roman"/>
          <w:sz w:val="24"/>
        </w:rPr>
        <w:t xml:space="preserve">ар. мелодия); </w:t>
      </w:r>
      <w:r w:rsidRPr="00831374">
        <w:rPr>
          <w:rFonts w:ascii="Times New Roman" w:eastAsia="Times New Roman" w:hAnsi="Times New Roman" w:cs="Times New Roman"/>
          <w:sz w:val="24"/>
        </w:rPr>
        <w:t>«Попрыгунья», «Упрямец», муз. Г. Свиридова; «Ляг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ушки и аисты», муз. В. Витлина; </w:t>
      </w:r>
      <w:r w:rsidRPr="00831374">
        <w:rPr>
          <w:rFonts w:ascii="Times New Roman" w:eastAsia="Times New Roman" w:hAnsi="Times New Roman" w:cs="Times New Roman"/>
          <w:sz w:val="24"/>
        </w:rPr>
        <w:t>«Пляска бабочек», муз. Е. Тиличеевой.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Танцы и пляски.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«Парная пляска»,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карельск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елодия; «Танец с колосьями», муз. И. Дунаевского (из кинофильма «Кубанские казаки»); «Круговой галоп», венг.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елодия; «Пружинка»,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(«Полька»); «Парный танец», латыш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мелодия; «Задорный танец», муз. В. Золотарева; «Полька», муз. В. Косенко. «Вальс», муз. Е. Макарова; «Полька», муз. П. Чайковского; «Менуэт»,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Майкапара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«Вальс», муз. Г.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Бахман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«Яблочко», муз. Р. Глиэра (из балета «Красный мак»); «Тачанка», муз. К.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Листова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«Мазурка», муз. Г. Венявского; «Каблучки»,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мелодия, обр. Е. Адлера;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Прялица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рус. нар. мелодия, обр. Т. Ломовой; «Русская пляска с ложками», «А я по лугу», «Полянка», рус. нар. мелодии; «Посеяли девки лен», рус. нар. песня; «Сударушка», рус. нар. мелодия, обр.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«Кадриль с ложками», рус. нар. мелодия, обр. Е. Туманяна; «Плясовая», муз. Т. Ломовой; «Уж я колышки тешу»,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Е. Тиличеевой; «Тачанка», муз. К.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Листова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 «Вальс», м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уз. Ф. Шуберта;  «Пошла млада», </w:t>
      </w:r>
      <w:r w:rsidRPr="00831374">
        <w:rPr>
          <w:rFonts w:ascii="Times New Roman" w:eastAsia="Times New Roman" w:hAnsi="Times New Roman" w:cs="Times New Roman"/>
          <w:sz w:val="24"/>
        </w:rPr>
        <w:t xml:space="preserve">«Всем,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Надюша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расскажи», «Посеяли девки лен»,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песни; «Сударушка», рус. нар. мелодия, обр.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«Барыня», рус. нар. песня,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Кикто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«Пойду ль, выйду ль я», рус. нар. мелодия.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Характерные танцы.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«Танец Петрушек», муз. А. Даргомыжского («Вальс»); «Танец снежинок», муз. А. Жилина; «Выход к пляске медвежат»,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«Матрешки», муз. Ю.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Слонова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Л. Некрасовой; «Веселый слоник», муз. В. Комарова.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Хороводы.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«Выйду ль я на реченьку»,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песня, обр. В. Иванникова; «На горе-то калина», рус. нар. мелодия, обр. А. Новикова; «Зимний праздник», муз. М.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«Под Новый год», муз. Е.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Зарицкой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«К нам приходит Новый год», муз.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Герчик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сл. З. Петровой; «Во поле береза стояла»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Музыкальные игры.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«Бери флажок», «Найди себе пару», венг.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елодии; «Зайцы и лиса», «Кот и мыши», муз. Т. Ломовой; «Кто скорей?», муз. М. Шварца; «Игра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с</w:t>
      </w:r>
      <w:proofErr w:type="gramEnd"/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погремушками», муз. Ф. Шуберта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Экоссез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»; «Зверолов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ы и звери», муз. Е. Тиличеевой; </w:t>
      </w:r>
      <w:r w:rsidRPr="00831374">
        <w:rPr>
          <w:rFonts w:ascii="Times New Roman" w:eastAsia="Times New Roman" w:hAnsi="Times New Roman" w:cs="Times New Roman"/>
          <w:sz w:val="24"/>
        </w:rPr>
        <w:t xml:space="preserve">«Поездка», «Прогулка»,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Кусс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(к игре «Поезд»); «Пастух и козлята»,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Трутовского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Игры с пением.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«Плетень»,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мелодия «Сеяли девушки», обр. И. Кишко;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«Узнай по голосу»,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Ребикова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(«Пьеса»); «Теремок», «Метелица», «Ой, вставала я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ранешенько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песни; «Ищи», муз. Т. Ломовой; «Как на тоненький ледок»,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песня; «Сеяли девушки», обр. И. Кишко;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Теньтень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Калинникова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«Со вьюном я хожу»,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ар. песня, обр. А. Гречанинова;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Земелюшкачернозем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рус. нар. песня; «Савка и Гришка», белорус. нар. песня; «Уж как по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мостумосточку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«Как у наших у ворот», «Камаринская», обр.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Быканова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«Зайчик», «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Медведюшка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», рус. нар. песни, обр.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Красева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«Журавель»,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нар. песня; «И</w:t>
      </w:r>
      <w:r w:rsidR="008C7610" w:rsidRPr="00831374">
        <w:rPr>
          <w:rFonts w:ascii="Times New Roman" w:eastAsia="Times New Roman" w:hAnsi="Times New Roman" w:cs="Times New Roman"/>
          <w:sz w:val="24"/>
        </w:rPr>
        <w:t xml:space="preserve">гра с флажками», муз. Ю. </w:t>
      </w:r>
      <w:proofErr w:type="spellStart"/>
      <w:r w:rsidR="008C7610" w:rsidRPr="00831374">
        <w:rPr>
          <w:rFonts w:ascii="Times New Roman" w:eastAsia="Times New Roman" w:hAnsi="Times New Roman" w:cs="Times New Roman"/>
          <w:sz w:val="24"/>
        </w:rPr>
        <w:t>Чичков</w:t>
      </w:r>
      <w:proofErr w:type="spellEnd"/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Музыкально-дидактические игры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Развитие </w:t>
      </w:r>
      <w:proofErr w:type="spellStart"/>
      <w:r w:rsidRPr="00831374">
        <w:rPr>
          <w:rFonts w:ascii="Times New Roman" w:eastAsia="Times New Roman" w:hAnsi="Times New Roman" w:cs="Times New Roman"/>
          <w:sz w:val="24"/>
          <w:u w:val="single"/>
        </w:rPr>
        <w:t>звуковысотного</w:t>
      </w:r>
      <w:proofErr w:type="spellEnd"/>
      <w:r w:rsidRPr="00831374">
        <w:rPr>
          <w:rFonts w:ascii="Times New Roman" w:eastAsia="Times New Roman" w:hAnsi="Times New Roman" w:cs="Times New Roman"/>
          <w:sz w:val="24"/>
          <w:u w:val="single"/>
        </w:rPr>
        <w:t xml:space="preserve">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«Три поросенка», «Подумай, отгадай», «Звуки разные бывают», «Веселые Петрушки».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lastRenderedPageBreak/>
        <w:t>Развитие чувства ритма.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«Прогулка в парк», «Выполни задание», «Определи по ритму».</w:t>
      </w:r>
    </w:p>
    <w:p w:rsidR="00C94ED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тембрового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«Угадай, на чем играю», «Рассказ музыкального инструмента», «Музыкальный домик».</w:t>
      </w:r>
    </w:p>
    <w:p w:rsidR="008C7610" w:rsidRPr="00831374" w:rsidRDefault="00C94ED0" w:rsidP="008C7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диатонического слуха.</w:t>
      </w:r>
      <w:r w:rsidRPr="00831374">
        <w:rPr>
          <w:rFonts w:ascii="Times New Roman" w:eastAsia="Times New Roman" w:hAnsi="Times New Roman" w:cs="Times New Roman"/>
          <w:sz w:val="24"/>
        </w:rPr>
        <w:t xml:space="preserve"> «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Громко-тихо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запоем», «Звенящие колокольчики, ищи». 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восприятия музыки.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«На лугу», «Песня — танец — марш», «Времена года»,</w:t>
      </w:r>
      <w:r w:rsidR="00D73DB8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«Наши любимые произведения».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Развитие музыкальной памяти.</w:t>
      </w:r>
      <w:r w:rsidRPr="00831374">
        <w:rPr>
          <w:rFonts w:ascii="Times New Roman" w:eastAsia="Times New Roman" w:hAnsi="Times New Roman" w:cs="Times New Roman"/>
          <w:sz w:val="24"/>
        </w:rPr>
        <w:t xml:space="preserve"> «Назови композитора», «Угадай песню», «Повтори мелодию», «Узнай произведение».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831374">
        <w:rPr>
          <w:rFonts w:ascii="Times New Roman" w:eastAsia="Times New Roman" w:hAnsi="Times New Roman" w:cs="Times New Roman"/>
          <w:sz w:val="24"/>
          <w:u w:val="single"/>
        </w:rPr>
        <w:t>Инсценировки и музыкальные спектакли</w:t>
      </w:r>
      <w:r w:rsidR="00D73DB8" w:rsidRPr="00831374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«Как у наших у ворот»,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мелодия,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«Как на тоненький ледок», рус. нар. песня; «На зеленом лугу», рус. нар. мелодия; «Заинька, выходи», рус. нар. песня,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обраб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Е. Тиличеевой; «Комара женить мы будем», «Со вьюном я хожу»,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песни, обр.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Агафонникова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«Новогодний бал», «Под сенью дружных муз»,</w:t>
      </w:r>
    </w:p>
    <w:p w:rsidR="00D73DB8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«Золушка», авт. Т. Коренева; «Муха-цокотуха» (опера-игра по мотивам сказки</w:t>
      </w:r>
      <w:r w:rsidR="00D73DB8" w:rsidRPr="00831374">
        <w:rPr>
          <w:rFonts w:ascii="Times New Roman" w:eastAsia="Times New Roman" w:hAnsi="Times New Roman" w:cs="Times New Roman"/>
          <w:sz w:val="24"/>
        </w:rPr>
        <w:t xml:space="preserve"> К. Чуковского), муз. М. </w:t>
      </w:r>
      <w:proofErr w:type="spellStart"/>
      <w:r w:rsidR="00D73DB8" w:rsidRPr="00831374">
        <w:rPr>
          <w:rFonts w:ascii="Times New Roman" w:eastAsia="Times New Roman" w:hAnsi="Times New Roman" w:cs="Times New Roman"/>
          <w:sz w:val="24"/>
        </w:rPr>
        <w:t>Красев</w:t>
      </w:r>
      <w:proofErr w:type="spellEnd"/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Развитие танцевально-игрового творчества</w:t>
      </w:r>
      <w:r w:rsidRPr="00831374">
        <w:rPr>
          <w:rFonts w:ascii="Times New Roman" w:eastAsia="Times New Roman" w:hAnsi="Times New Roman" w:cs="Times New Roman"/>
          <w:sz w:val="24"/>
        </w:rPr>
        <w:t>: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«Полька», муз. 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Ю.Чичкова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«Танец медведя и медвежат» («Медведь», муз.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Г. Галинина); «Уж я колышки тешу»,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Е. Тиличеевой; «Хожу я по улице», рус. нар. песня, обр. А. 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Дюбюк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«Зимний праздник», муз.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Старокадомского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«Вальс», муз. Е. Макарова; «Тачанка», муз. К.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Листова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«Два петуха», муз. С.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Разоренова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«Вышли куклы танцевать», муз. В. Витлина; «Полька»,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латв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м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елодия, обр. А.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Жилинского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; «Русский перепляс», рус. нар. песня, обр. К. Волкова; «Потерялся львенок»,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Энке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В. Лапина; «Черная пантера», муз. 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Энке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сл. К. Райкина; «Вальс петушков», муз.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Стрибога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Игра на детских музыкальных инструментах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Знакомить с музыкальными произведениями в исполнении различных инструментов и в оркестровой обработке. Учить играть на металлофоне, ударных, шумовых музыкальных инструментах, русских народных музыкальных инструментах: трещотках, погремушках, треугольниках; исполнять музыкальные произведения в оркестре и ансамбле.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«Бубенчики», «В школу», «Гармошка», муз. Е. Тиличеевой, сл.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Долинова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</w:t>
      </w:r>
    </w:p>
    <w:p w:rsidR="00D73DB8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«Андрей-воробей»,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песня, обр. Е. Тиличеевой; «Наш оркестр», муз. Е. Тиличеевой, сл. Ю. Островского; «Латвийская полька», обр. М.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Раухвергера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; «На зеленом лугу», «Во саду ли, в огороде», «Сорока-сорока»,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мелодии; «Белка» (отрывок из оперы «Сказка о царе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Салтане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», муз. Н. Римского-Корсакова); «Ворон», рус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н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ар. прибаутка, обр. Е. Тиличеевой; «Я на горку шла», «Во поле береза стояла», рус. нар. песни; «Ой, лопнул обруч»,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укр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нар. мелодия, обр. И. Б</w:t>
      </w:r>
      <w:r w:rsidR="00D73DB8" w:rsidRPr="00831374">
        <w:rPr>
          <w:rFonts w:ascii="Times New Roman" w:eastAsia="Times New Roman" w:hAnsi="Times New Roman" w:cs="Times New Roman"/>
          <w:sz w:val="24"/>
        </w:rPr>
        <w:t>ерковича; «К нам гости пришли»,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муз. Ан. Александрова; «Вальс», муз. Е. Тиличеевой; «В нашем оркестре», муз. 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Попатенко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D73DB8" w:rsidRPr="00831374" w:rsidRDefault="00D73DB8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383BCD" w:rsidP="00D73DB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2.3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Вариативные формы, способы, методы и средства реализации рабочей программы с учетом возрастных и индивидуальных особенностей воспитанников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Все занятия строятся в форме сотрудничества, дети становятся активными участниками музыкально-образовательного процесса.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Учет качества усвоения программного материала осуществляется внешним контролем со стороны музыкального руководителя и воспитателя группы в форме наблюдения и игровых заданий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К основным формам организации музыкальной деятельности дошкольников в детском саду относятся: музыкальные занятия; совместная музыкальная деятельность взрослых (музыкального руководителя, воспитателя) и детей в повседневной жизни ДОУ в разнообразии форм; праздники и развлечения; самостоятельная музыкальная деятельность детей. В работе музыкального руководителя основной формой организации непосредственно образовательной музыкальной деятельности детей традиционно являются музыкальные занятия.</w:t>
      </w:r>
    </w:p>
    <w:p w:rsidR="00C94ED0" w:rsidRPr="001B0247" w:rsidRDefault="00C94ED0" w:rsidP="001B0247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B0247">
        <w:rPr>
          <w:rFonts w:ascii="Times New Roman" w:eastAsia="Times New Roman" w:hAnsi="Times New Roman" w:cs="Times New Roman"/>
          <w:b/>
          <w:sz w:val="24"/>
        </w:rPr>
        <w:t>Музыкальные занятия имеют несколько разновидностей</w:t>
      </w:r>
    </w:p>
    <w:p w:rsidR="001B0247" w:rsidRPr="00831374" w:rsidRDefault="001B0247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5812"/>
      </w:tblGrid>
      <w:tr w:rsidR="00D73DB8" w:rsidRPr="00831374" w:rsidTr="00D73DB8">
        <w:trPr>
          <w:trHeight w:val="278"/>
        </w:trPr>
        <w:tc>
          <w:tcPr>
            <w:tcW w:w="3544" w:type="dxa"/>
          </w:tcPr>
          <w:p w:rsidR="00D73DB8" w:rsidRPr="00831374" w:rsidRDefault="00D73DB8" w:rsidP="00D73DB8">
            <w:pPr>
              <w:spacing w:line="258" w:lineRule="exact"/>
              <w:ind w:left="14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Виды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занятий</w:t>
            </w:r>
            <w:proofErr w:type="spellEnd"/>
          </w:p>
        </w:tc>
        <w:tc>
          <w:tcPr>
            <w:tcW w:w="5812" w:type="dxa"/>
          </w:tcPr>
          <w:p w:rsidR="00D73DB8" w:rsidRPr="00831374" w:rsidRDefault="00D73DB8" w:rsidP="00D73DB8">
            <w:pPr>
              <w:spacing w:line="258" w:lineRule="exact"/>
              <w:ind w:left="74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Характеристика</w:t>
            </w:r>
            <w:proofErr w:type="spellEnd"/>
          </w:p>
        </w:tc>
      </w:tr>
      <w:tr w:rsidR="00D73DB8" w:rsidRPr="00831374" w:rsidTr="00D73DB8">
        <w:trPr>
          <w:trHeight w:val="2482"/>
        </w:trPr>
        <w:tc>
          <w:tcPr>
            <w:tcW w:w="3544" w:type="dxa"/>
          </w:tcPr>
          <w:p w:rsidR="00D73DB8" w:rsidRPr="00831374" w:rsidRDefault="00D73DB8" w:rsidP="00D73DB8">
            <w:pPr>
              <w:ind w:left="111" w:right="1038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1 .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Индивидуальные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музыкальные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1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занятия</w:t>
            </w:r>
            <w:proofErr w:type="spellEnd"/>
          </w:p>
        </w:tc>
        <w:tc>
          <w:tcPr>
            <w:tcW w:w="5812" w:type="dxa"/>
          </w:tcPr>
          <w:p w:rsidR="00D73DB8" w:rsidRPr="00831374" w:rsidRDefault="00D73DB8" w:rsidP="00D73DB8">
            <w:pPr>
              <w:tabs>
                <w:tab w:val="left" w:pos="2751"/>
                <w:tab w:val="left" w:pos="3959"/>
              </w:tabs>
              <w:ind w:left="106" w:right="93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Проводятся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отдельно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ребенком.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Это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типично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младшего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дошкольного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возраста.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Продолжительность такого занятия 5-10 минут. Для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 старшего дошкольного возраста организуются 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целью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совершенствования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развития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способностей,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умений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навыков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музыкального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исполнительства, для индивидуального</w:t>
            </w:r>
            <w:r w:rsidRPr="00831374">
              <w:rPr>
                <w:rFonts w:ascii="Times New Roman" w:eastAsia="Times New Roman" w:hAnsi="Times New Roman" w:cs="Times New Roman"/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сопровождения</w:t>
            </w:r>
            <w:r w:rsidRPr="00831374">
              <w:rPr>
                <w:rFonts w:ascii="Times New Roman" w:eastAsia="Times New Roman" w:hAnsi="Times New Roman" w:cs="Times New Roman"/>
                <w:spacing w:val="1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воспитанника</w:t>
            </w:r>
            <w:r w:rsidRPr="00831374">
              <w:rPr>
                <w:rFonts w:ascii="Times New Roman" w:eastAsia="Times New Roman" w:hAnsi="Times New Roman" w:cs="Times New Roman"/>
                <w:spacing w:val="1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16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музыкальном</w:t>
            </w:r>
            <w:proofErr w:type="gramEnd"/>
          </w:p>
          <w:p w:rsidR="00D73DB8" w:rsidRPr="00831374" w:rsidRDefault="00D73DB8" w:rsidP="00D73DB8">
            <w:pPr>
              <w:spacing w:line="263" w:lineRule="exact"/>
              <w:ind w:left="10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воспитании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развитии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D73DB8" w:rsidRPr="00831374" w:rsidTr="00D73DB8">
        <w:trPr>
          <w:trHeight w:val="554"/>
        </w:trPr>
        <w:tc>
          <w:tcPr>
            <w:tcW w:w="3544" w:type="dxa"/>
          </w:tcPr>
          <w:p w:rsidR="00D73DB8" w:rsidRPr="00831374" w:rsidRDefault="00D73DB8" w:rsidP="00D73DB8">
            <w:pPr>
              <w:spacing w:line="275" w:lineRule="exact"/>
              <w:ind w:left="11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2.</w:t>
            </w:r>
            <w:r w:rsidRPr="00831374">
              <w:rPr>
                <w:rFonts w:ascii="Times New Roman" w:eastAsia="Times New Roman" w:hAnsi="Times New Roman" w:cs="Times New Roman"/>
                <w:b/>
                <w:spacing w:val="-6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Подгрупповые</w:t>
            </w:r>
            <w:proofErr w:type="spellEnd"/>
          </w:p>
          <w:p w:rsidR="00D73DB8" w:rsidRPr="00831374" w:rsidRDefault="00D73DB8" w:rsidP="00D73DB8">
            <w:pPr>
              <w:spacing w:line="259" w:lineRule="exact"/>
              <w:ind w:left="11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музыкальные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занятия</w:t>
            </w:r>
            <w:proofErr w:type="spellEnd"/>
          </w:p>
        </w:tc>
        <w:tc>
          <w:tcPr>
            <w:tcW w:w="5812" w:type="dxa"/>
          </w:tcPr>
          <w:p w:rsidR="00D73DB8" w:rsidRPr="00831374" w:rsidRDefault="00D73DB8" w:rsidP="00D73DB8">
            <w:pPr>
              <w:spacing w:line="271" w:lineRule="exact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Проводятся</w:t>
            </w:r>
            <w:r w:rsidRPr="00831374">
              <w:rPr>
                <w:rFonts w:ascii="Times New Roman" w:eastAsia="Times New Roman" w:hAnsi="Times New Roman" w:cs="Times New Roman"/>
                <w:spacing w:val="1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6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детьми</w:t>
            </w:r>
            <w:r w:rsidRPr="00831374">
              <w:rPr>
                <w:rFonts w:ascii="Times New Roman" w:eastAsia="Times New Roman" w:hAnsi="Times New Roman" w:cs="Times New Roman"/>
                <w:spacing w:val="7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1-</w:t>
            </w:r>
            <w:r w:rsidRPr="00831374">
              <w:rPr>
                <w:rFonts w:ascii="Times New Roman" w:eastAsia="Times New Roman" w:hAnsi="Times New Roman" w:cs="Times New Roman"/>
                <w:spacing w:val="6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831374">
              <w:rPr>
                <w:rFonts w:ascii="Times New Roman" w:eastAsia="Times New Roman" w:hAnsi="Times New Roman" w:cs="Times New Roman"/>
                <w:spacing w:val="7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раза</w:t>
            </w:r>
            <w:r w:rsidRPr="00831374">
              <w:rPr>
                <w:rFonts w:ascii="Times New Roman" w:eastAsia="Times New Roman" w:hAnsi="Times New Roman" w:cs="Times New Roman"/>
                <w:spacing w:val="6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70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неделю</w:t>
            </w:r>
            <w:r w:rsidRPr="00831374">
              <w:rPr>
                <w:rFonts w:ascii="Times New Roman" w:eastAsia="Times New Roman" w:hAnsi="Times New Roman" w:cs="Times New Roman"/>
                <w:spacing w:val="7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831374">
              <w:rPr>
                <w:rFonts w:ascii="Times New Roman" w:eastAsia="Times New Roman" w:hAnsi="Times New Roman" w:cs="Times New Roman"/>
                <w:spacing w:val="70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10-20 минут,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зависимости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от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возраста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дошкольников.</w:t>
            </w:r>
          </w:p>
        </w:tc>
      </w:tr>
      <w:tr w:rsidR="00D73DB8" w:rsidRPr="00831374" w:rsidTr="00D73DB8">
        <w:trPr>
          <w:trHeight w:val="1930"/>
        </w:trPr>
        <w:tc>
          <w:tcPr>
            <w:tcW w:w="3544" w:type="dxa"/>
          </w:tcPr>
          <w:p w:rsidR="00D73DB8" w:rsidRPr="00831374" w:rsidRDefault="00D73DB8" w:rsidP="00D73DB8">
            <w:pPr>
              <w:spacing w:line="271" w:lineRule="exact"/>
              <w:ind w:left="11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 w:rsidRPr="00831374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Фронтальные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занятие</w:t>
            </w:r>
            <w:proofErr w:type="spellEnd"/>
          </w:p>
        </w:tc>
        <w:tc>
          <w:tcPr>
            <w:tcW w:w="5812" w:type="dxa"/>
          </w:tcPr>
          <w:p w:rsidR="00D73DB8" w:rsidRPr="00831374" w:rsidRDefault="00D73DB8" w:rsidP="00D73DB8">
            <w:pPr>
              <w:ind w:left="106" w:right="10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Проводится со всеми детьми возрастной группы, их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продолжительность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также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зависит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от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возрастных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возможностей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воспитанников.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Включает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себя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все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виды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(восприятие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сполнительство</w:t>
            </w:r>
            <w:r w:rsidRPr="00831374">
              <w:rPr>
                <w:rFonts w:ascii="Times New Roman" w:eastAsia="Times New Roman" w:hAnsi="Times New Roman" w:cs="Times New Roman"/>
                <w:spacing w:val="4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4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творчество)</w:t>
            </w:r>
            <w:r w:rsidRPr="00831374">
              <w:rPr>
                <w:rFonts w:ascii="Times New Roman" w:eastAsia="Times New Roman" w:hAnsi="Times New Roman" w:cs="Times New Roman"/>
                <w:spacing w:val="4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50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подразумевает последовательно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их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чередование.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Структура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музыкального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занятия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может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варьироваться.</w:t>
            </w:r>
          </w:p>
        </w:tc>
      </w:tr>
      <w:tr w:rsidR="00D73DB8" w:rsidRPr="00831374" w:rsidTr="00D73DB8">
        <w:trPr>
          <w:trHeight w:val="552"/>
        </w:trPr>
        <w:tc>
          <w:tcPr>
            <w:tcW w:w="3544" w:type="dxa"/>
          </w:tcPr>
          <w:p w:rsidR="00D73DB8" w:rsidRPr="00831374" w:rsidRDefault="00D73DB8" w:rsidP="00D73DB8">
            <w:pPr>
              <w:spacing w:line="273" w:lineRule="exact"/>
              <w:ind w:left="11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4.</w:t>
            </w:r>
            <w:r w:rsidRPr="00831374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Объединенные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занятия</w:t>
            </w:r>
            <w:proofErr w:type="spellEnd"/>
          </w:p>
        </w:tc>
        <w:tc>
          <w:tcPr>
            <w:tcW w:w="5812" w:type="dxa"/>
          </w:tcPr>
          <w:p w:rsidR="00D73DB8" w:rsidRPr="00831374" w:rsidRDefault="00D73DB8" w:rsidP="00D73DB8">
            <w:pPr>
              <w:tabs>
                <w:tab w:val="left" w:pos="1777"/>
                <w:tab w:val="left" w:pos="4575"/>
              </w:tabs>
              <w:spacing w:line="269" w:lineRule="exact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Организуются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 xml:space="preserve">с  </w:t>
            </w:r>
            <w:r w:rsidRPr="00831374">
              <w:rPr>
                <w:rFonts w:ascii="Times New Roman" w:eastAsia="Times New Roman" w:hAnsi="Times New Roman" w:cs="Times New Roman"/>
                <w:spacing w:val="1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детьми  </w:t>
            </w:r>
            <w:r w:rsidRPr="00831374">
              <w:rPr>
                <w:rFonts w:ascii="Times New Roman" w:eastAsia="Times New Roman" w:hAnsi="Times New Roman" w:cs="Times New Roman"/>
                <w:spacing w:val="1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нескольких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возрастных групп.</w:t>
            </w:r>
          </w:p>
        </w:tc>
      </w:tr>
      <w:tr w:rsidR="00D73DB8" w:rsidRPr="00831374" w:rsidTr="00D73DB8">
        <w:trPr>
          <w:trHeight w:val="2482"/>
        </w:trPr>
        <w:tc>
          <w:tcPr>
            <w:tcW w:w="3544" w:type="dxa"/>
            <w:tcBorders>
              <w:bottom w:val="single" w:sz="4" w:space="0" w:color="auto"/>
            </w:tcBorders>
          </w:tcPr>
          <w:p w:rsidR="00D73DB8" w:rsidRPr="00831374" w:rsidRDefault="00D73DB8" w:rsidP="00D73DB8">
            <w:pPr>
              <w:spacing w:line="271" w:lineRule="exact"/>
              <w:ind w:left="11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6.</w:t>
            </w:r>
            <w:r w:rsidRPr="00831374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Доминантное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занятие</w:t>
            </w:r>
            <w:proofErr w:type="spellEnd"/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73DB8" w:rsidRPr="00831374" w:rsidRDefault="00D73DB8" w:rsidP="00D73DB8">
            <w:pPr>
              <w:ind w:left="106" w:right="9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Это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занятие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одним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преобладающим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видом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 деятельности. Направленное на развитие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какой-либо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одной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способности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(ладовое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чувство,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чувство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ритма,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звуковысотного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слуха).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этом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случае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оно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может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включать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разные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виды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деятельности,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одном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условии–каждая</w:t>
            </w:r>
            <w:r w:rsidRPr="00831374">
              <w:rPr>
                <w:rFonts w:ascii="Times New Roman" w:eastAsia="Times New Roman" w:hAnsi="Times New Roman" w:cs="Times New Roman"/>
                <w:spacing w:val="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из</w:t>
            </w:r>
            <w:r w:rsidRPr="00831374">
              <w:rPr>
                <w:rFonts w:ascii="Times New Roman" w:eastAsia="Times New Roman" w:hAnsi="Times New Roman" w:cs="Times New Roman"/>
                <w:spacing w:val="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них</w:t>
            </w:r>
            <w:r w:rsidRPr="00831374">
              <w:rPr>
                <w:rFonts w:ascii="Times New Roman" w:eastAsia="Times New Roman" w:hAnsi="Times New Roman" w:cs="Times New Roman"/>
                <w:spacing w:val="7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направлена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</w:p>
          <w:p w:rsidR="00D73DB8" w:rsidRPr="00831374" w:rsidRDefault="00D73DB8" w:rsidP="00D73DB8">
            <w:pPr>
              <w:spacing w:line="270" w:lineRule="atLeast"/>
              <w:ind w:left="106" w:right="9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совершенствование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доминирующей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способности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ребенка).</w:t>
            </w:r>
          </w:p>
        </w:tc>
      </w:tr>
      <w:tr w:rsidR="00D73DB8" w:rsidRPr="00831374" w:rsidTr="00D7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831374" w:rsidRDefault="00D73DB8" w:rsidP="00D73DB8">
            <w:pPr>
              <w:pStyle w:val="TableParagraph"/>
              <w:ind w:left="111" w:right="216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lastRenderedPageBreak/>
              <w:t>7.</w:t>
            </w:r>
            <w:r w:rsidRPr="00831374">
              <w:rPr>
                <w:b/>
                <w:spacing w:val="-7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Тематическое</w:t>
            </w:r>
            <w:r w:rsidRPr="00831374">
              <w:rPr>
                <w:b/>
                <w:spacing w:val="-5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музыкальное</w:t>
            </w:r>
            <w:r w:rsidRPr="00831374">
              <w:rPr>
                <w:b/>
                <w:spacing w:val="-57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занятие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1B0247" w:rsidRDefault="00D73DB8" w:rsidP="00D73DB8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Определяется</w:t>
            </w:r>
            <w:r w:rsidRPr="001B0247">
              <w:rPr>
                <w:spacing w:val="4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наличием</w:t>
            </w:r>
            <w:r w:rsidRPr="001B0247">
              <w:rPr>
                <w:spacing w:val="10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конкретной</w:t>
            </w:r>
            <w:r w:rsidRPr="001B0247">
              <w:rPr>
                <w:spacing w:val="99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темы,</w:t>
            </w:r>
            <w:r w:rsidRPr="001B0247">
              <w:rPr>
                <w:spacing w:val="10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которая</w:t>
            </w:r>
          </w:p>
          <w:p w:rsidR="00D73DB8" w:rsidRPr="001B0247" w:rsidRDefault="00D73DB8" w:rsidP="00D73DB8">
            <w:pPr>
              <w:pStyle w:val="TableParagraph"/>
              <w:tabs>
                <w:tab w:val="left" w:pos="1205"/>
                <w:tab w:val="left" w:pos="2348"/>
                <w:tab w:val="left" w:pos="2920"/>
                <w:tab w:val="left" w:pos="3579"/>
                <w:tab w:val="left" w:pos="4391"/>
              </w:tabs>
              <w:spacing w:line="270" w:lineRule="atLeast"/>
              <w:ind w:left="106" w:righ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является</w:t>
            </w:r>
            <w:r w:rsidRPr="001B0247">
              <w:rPr>
                <w:sz w:val="24"/>
                <w:lang w:val="ru-RU"/>
              </w:rPr>
              <w:tab/>
              <w:t>сквозной</w:t>
            </w:r>
            <w:r w:rsidRPr="001B0247">
              <w:rPr>
                <w:sz w:val="24"/>
                <w:lang w:val="ru-RU"/>
              </w:rPr>
              <w:tab/>
              <w:t>для</w:t>
            </w:r>
            <w:r w:rsidRPr="001B0247">
              <w:rPr>
                <w:sz w:val="24"/>
                <w:lang w:val="ru-RU"/>
              </w:rPr>
              <w:tab/>
              <w:t>всех</w:t>
            </w:r>
            <w:r w:rsidRPr="001B0247">
              <w:rPr>
                <w:sz w:val="24"/>
                <w:lang w:val="ru-RU"/>
              </w:rPr>
              <w:tab/>
              <w:t>видов</w:t>
            </w:r>
            <w:r w:rsidRPr="001B0247">
              <w:rPr>
                <w:sz w:val="24"/>
                <w:lang w:val="ru-RU"/>
              </w:rPr>
              <w:tab/>
            </w:r>
            <w:r w:rsidRPr="001B0247">
              <w:rPr>
                <w:spacing w:val="-1"/>
                <w:sz w:val="24"/>
                <w:lang w:val="ru-RU"/>
              </w:rPr>
              <w:t>музыкальной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деятельности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детей.</w:t>
            </w:r>
          </w:p>
        </w:tc>
      </w:tr>
      <w:tr w:rsidR="00D73DB8" w:rsidRPr="00831374" w:rsidTr="00D7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831374" w:rsidRDefault="00D73DB8" w:rsidP="00D73DB8">
            <w:pPr>
              <w:pStyle w:val="TableParagraph"/>
              <w:ind w:left="111" w:right="152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8.</w:t>
            </w:r>
            <w:r w:rsidRPr="00831374">
              <w:rPr>
                <w:b/>
                <w:spacing w:val="-6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Комплексные</w:t>
            </w:r>
            <w:r w:rsidRPr="00831374">
              <w:rPr>
                <w:b/>
                <w:spacing w:val="-4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музыкальные</w:t>
            </w:r>
            <w:r w:rsidRPr="00831374">
              <w:rPr>
                <w:b/>
                <w:spacing w:val="-57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занятия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1B0247" w:rsidRDefault="00D73DB8" w:rsidP="00D73DB8">
            <w:pPr>
              <w:pStyle w:val="TableParagraph"/>
              <w:ind w:left="106" w:right="96"/>
              <w:jc w:val="both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Основываются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взаимодействии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различных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видов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искусства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–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музыки,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живописи,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литературы,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театра,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архитектуры и т.д. Их цель – объединять разные виды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художественной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деятельности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детей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(музыкальную,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1B0247">
              <w:rPr>
                <w:sz w:val="24"/>
                <w:lang w:val="ru-RU"/>
              </w:rPr>
              <w:t>театрализованную</w:t>
            </w:r>
            <w:proofErr w:type="gramStart"/>
            <w:r w:rsidRPr="001B0247">
              <w:rPr>
                <w:sz w:val="24"/>
                <w:lang w:val="ru-RU"/>
              </w:rPr>
              <w:t>,х</w:t>
            </w:r>
            <w:proofErr w:type="gramEnd"/>
            <w:r w:rsidRPr="001B0247">
              <w:rPr>
                <w:sz w:val="24"/>
                <w:lang w:val="ru-RU"/>
              </w:rPr>
              <w:t>удожественно</w:t>
            </w:r>
            <w:proofErr w:type="spellEnd"/>
            <w:r w:rsidRPr="001B0247">
              <w:rPr>
                <w:sz w:val="24"/>
                <w:lang w:val="ru-RU"/>
              </w:rPr>
              <w:t>-речевую,</w:t>
            </w:r>
          </w:p>
          <w:p w:rsidR="00D73DB8" w:rsidRPr="001B0247" w:rsidRDefault="00D73DB8" w:rsidP="00D73DB8">
            <w:pPr>
              <w:pStyle w:val="TableParagraph"/>
              <w:spacing w:line="270" w:lineRule="atLeast"/>
              <w:ind w:left="106" w:right="96"/>
              <w:jc w:val="both"/>
              <w:rPr>
                <w:sz w:val="24"/>
                <w:lang w:val="ru-RU"/>
              </w:rPr>
            </w:pPr>
            <w:proofErr w:type="gramStart"/>
            <w:r w:rsidRPr="001B0247">
              <w:rPr>
                <w:sz w:val="24"/>
                <w:lang w:val="ru-RU"/>
              </w:rPr>
              <w:t>продуктивную</w:t>
            </w:r>
            <w:proofErr w:type="gramEnd"/>
            <w:r w:rsidRPr="001B0247">
              <w:rPr>
                <w:sz w:val="24"/>
                <w:lang w:val="ru-RU"/>
              </w:rPr>
              <w:t>)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обогатить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представление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детей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специфике различных видов искусства и особенностях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выразительных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средств; о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взаимосвязи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искусств</w:t>
            </w:r>
          </w:p>
        </w:tc>
      </w:tr>
      <w:tr w:rsidR="00D73DB8" w:rsidRPr="00831374" w:rsidTr="00D7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5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831374" w:rsidRDefault="00D73DB8" w:rsidP="00D73DB8">
            <w:pPr>
              <w:pStyle w:val="TableParagraph"/>
              <w:spacing w:line="270" w:lineRule="exact"/>
              <w:ind w:left="111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9.</w:t>
            </w:r>
            <w:r w:rsidRPr="00831374">
              <w:rPr>
                <w:b/>
                <w:spacing w:val="-3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Интегрированные</w:t>
            </w:r>
            <w:r w:rsidRPr="00831374">
              <w:rPr>
                <w:b/>
                <w:spacing w:val="-1"/>
                <w:sz w:val="24"/>
              </w:rPr>
              <w:t xml:space="preserve"> </w:t>
            </w:r>
            <w:r w:rsidRPr="00831374">
              <w:rPr>
                <w:b/>
                <w:sz w:val="24"/>
              </w:rPr>
              <w:t>занятия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1B0247" w:rsidRDefault="00D73DB8" w:rsidP="00D73DB8">
            <w:pPr>
              <w:pStyle w:val="TableParagraph"/>
              <w:ind w:left="106" w:right="99"/>
              <w:jc w:val="both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Отличается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наличием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взаимовлияния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взаимопроникновения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(интеграцией)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содержания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разных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образовательных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областей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программы,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различных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видов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деятельности,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разных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видах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искусства,  </w:t>
            </w:r>
            <w:r w:rsidRPr="001B0247">
              <w:rPr>
                <w:spacing w:val="3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работающих  </w:t>
            </w:r>
            <w:r w:rsidRPr="001B0247">
              <w:rPr>
                <w:spacing w:val="3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на  </w:t>
            </w:r>
            <w:r w:rsidRPr="001B0247">
              <w:rPr>
                <w:spacing w:val="3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раскрытие  </w:t>
            </w:r>
            <w:r w:rsidRPr="001B0247">
              <w:rPr>
                <w:spacing w:val="3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в  </w:t>
            </w:r>
            <w:r w:rsidRPr="001B0247">
              <w:rPr>
                <w:spacing w:val="39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первую</w:t>
            </w:r>
          </w:p>
          <w:p w:rsidR="00D73DB8" w:rsidRPr="001B0247" w:rsidRDefault="00D73DB8" w:rsidP="00D73DB8">
            <w:pPr>
              <w:pStyle w:val="TableParagraph"/>
              <w:spacing w:line="266" w:lineRule="exact"/>
              <w:ind w:left="106"/>
              <w:jc w:val="both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очередь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идеи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или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темы,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какого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–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либо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явления, образа.</w:t>
            </w:r>
          </w:p>
        </w:tc>
      </w:tr>
    </w:tbl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990343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Вариативные формы музыкальной </w:t>
      </w:r>
      <w:r w:rsidR="00990343" w:rsidRPr="00831374">
        <w:rPr>
          <w:rFonts w:ascii="Times New Roman" w:eastAsia="Times New Roman" w:hAnsi="Times New Roman" w:cs="Times New Roman"/>
          <w:b/>
          <w:sz w:val="24"/>
        </w:rPr>
        <w:t>деятельности дошкольников в ДОУ</w:t>
      </w:r>
    </w:p>
    <w:tbl>
      <w:tblPr>
        <w:tblStyle w:val="TableNormal"/>
        <w:tblW w:w="952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901"/>
        <w:gridCol w:w="6494"/>
      </w:tblGrid>
      <w:tr w:rsidR="00D73DB8" w:rsidRPr="00831374" w:rsidTr="00D73DB8">
        <w:trPr>
          <w:trHeight w:val="553"/>
        </w:trPr>
        <w:tc>
          <w:tcPr>
            <w:tcW w:w="1125" w:type="dxa"/>
          </w:tcPr>
          <w:p w:rsidR="00D73DB8" w:rsidRPr="00831374" w:rsidRDefault="00D73DB8" w:rsidP="00D73DB8">
            <w:pPr>
              <w:spacing w:line="275" w:lineRule="exact"/>
              <w:ind w:left="114" w:right="106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Возраст</w:t>
            </w:r>
            <w:proofErr w:type="spellEnd"/>
          </w:p>
        </w:tc>
        <w:tc>
          <w:tcPr>
            <w:tcW w:w="1901" w:type="dxa"/>
          </w:tcPr>
          <w:p w:rsidR="00D73DB8" w:rsidRPr="00831374" w:rsidRDefault="00D73DB8" w:rsidP="00D73DB8">
            <w:pPr>
              <w:spacing w:line="276" w:lineRule="exact"/>
              <w:ind w:left="222" w:right="195" w:firstLine="248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Ведущая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</w:t>
            </w:r>
            <w:proofErr w:type="spellEnd"/>
          </w:p>
        </w:tc>
        <w:tc>
          <w:tcPr>
            <w:tcW w:w="6494" w:type="dxa"/>
          </w:tcPr>
          <w:p w:rsidR="00D73DB8" w:rsidRPr="00831374" w:rsidRDefault="00D73DB8" w:rsidP="00D73DB8">
            <w:pPr>
              <w:spacing w:line="276" w:lineRule="exact"/>
              <w:ind w:left="2511" w:right="767" w:hanging="1749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Современные</w:t>
            </w:r>
            <w:r w:rsidRPr="00831374">
              <w:rPr>
                <w:rFonts w:ascii="Times New Roman" w:eastAsia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формы</w:t>
            </w:r>
            <w:r w:rsidRPr="00831374">
              <w:rPr>
                <w:rFonts w:ascii="Times New Roman" w:eastAsia="Times New Roman" w:hAnsi="Times New Roman" w:cs="Times New Roman"/>
                <w:b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методы</w:t>
            </w:r>
            <w:r w:rsidRPr="00831374">
              <w:rPr>
                <w:rFonts w:ascii="Times New Roman" w:eastAsia="Times New Roman" w:hAnsi="Times New Roman" w:cs="Times New Roman"/>
                <w:b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b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деятельности</w:t>
            </w:r>
          </w:p>
        </w:tc>
      </w:tr>
      <w:tr w:rsidR="00D73DB8" w:rsidRPr="00831374" w:rsidTr="00D73DB8">
        <w:trPr>
          <w:trHeight w:val="4246"/>
        </w:trPr>
        <w:tc>
          <w:tcPr>
            <w:tcW w:w="1125" w:type="dxa"/>
          </w:tcPr>
          <w:p w:rsidR="00D73DB8" w:rsidRPr="00831374" w:rsidRDefault="00D73DB8" w:rsidP="00D73DB8">
            <w:pPr>
              <w:spacing w:before="2"/>
              <w:rPr>
                <w:rFonts w:ascii="Times New Roman" w:eastAsia="Times New Roman" w:hAnsi="Times New Roman" w:cs="Times New Roman"/>
                <w:b/>
                <w:sz w:val="23"/>
                <w:lang w:val="ru-RU"/>
              </w:rPr>
            </w:pPr>
          </w:p>
          <w:p w:rsidR="00D73DB8" w:rsidRPr="00831374" w:rsidRDefault="00171F87" w:rsidP="00D73DB8">
            <w:pPr>
              <w:spacing w:before="1"/>
              <w:ind w:left="111" w:right="10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  <w:r w:rsidR="00D73DB8" w:rsidRPr="00831374">
              <w:rPr>
                <w:rFonts w:ascii="Times New Roman" w:eastAsia="Times New Roman" w:hAnsi="Times New Roman" w:cs="Times New Roman"/>
                <w:sz w:val="24"/>
              </w:rPr>
              <w:t>-3</w:t>
            </w:r>
            <w:r w:rsidR="00D73DB8"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="00D73DB8" w:rsidRPr="00831374">
              <w:rPr>
                <w:rFonts w:ascii="Times New Roman" w:eastAsia="Times New Roman" w:hAnsi="Times New Roman" w:cs="Times New Roman"/>
                <w:sz w:val="24"/>
              </w:rPr>
              <w:t>года</w:t>
            </w:r>
            <w:proofErr w:type="spellEnd"/>
          </w:p>
        </w:tc>
        <w:tc>
          <w:tcPr>
            <w:tcW w:w="1901" w:type="dxa"/>
          </w:tcPr>
          <w:p w:rsidR="00D73DB8" w:rsidRPr="00831374" w:rsidRDefault="00D73DB8" w:rsidP="00D73DB8">
            <w:pPr>
              <w:spacing w:before="2"/>
              <w:rPr>
                <w:rFonts w:ascii="Times New Roman" w:eastAsia="Times New Roman" w:hAnsi="Times New Roman" w:cs="Times New Roman"/>
                <w:b/>
                <w:sz w:val="23"/>
              </w:rPr>
            </w:pPr>
          </w:p>
          <w:p w:rsidR="00D73DB8" w:rsidRPr="00831374" w:rsidRDefault="00D73DB8" w:rsidP="00D73DB8">
            <w:pPr>
              <w:spacing w:before="1"/>
              <w:ind w:left="302" w:right="29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Предметная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предметно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D73DB8" w:rsidRPr="00831374" w:rsidRDefault="00D73DB8" w:rsidP="00D73DB8">
            <w:pPr>
              <w:ind w:left="84" w:right="8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манипулятивная</w:t>
            </w:r>
            <w:proofErr w:type="spellEnd"/>
          </w:p>
        </w:tc>
        <w:tc>
          <w:tcPr>
            <w:tcW w:w="6494" w:type="dxa"/>
          </w:tcPr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right="98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Игровое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экспериментирование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звуками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предметной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основе;</w:t>
            </w:r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right="12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Игры – эксперименты со звуками и игры –</w:t>
            </w:r>
            <w:r w:rsidRPr="00831374">
              <w:rPr>
                <w:rFonts w:ascii="Times New Roman" w:eastAsia="Times New Roman" w:hAnsi="Times New Roman" w:cs="Times New Roman"/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путешествие в разнообразный мир звуков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(немузыкальных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музыкальных)</w:t>
            </w:r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right="44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Предметное коллекционирование (выставка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погремушек,</w:t>
            </w:r>
            <w:r w:rsidRPr="00831374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детских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инструментов,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любимых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игрушек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т.д.)</w:t>
            </w:r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Музыкально-игровые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приемы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звукоподражание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музыкально-литературные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загадки</w:t>
            </w:r>
            <w:proofErr w:type="spellEnd"/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Пальчиковые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Музыкально-двигательные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D73DB8" w:rsidRPr="00831374" w:rsidRDefault="00D73DB8" w:rsidP="00D73DB8">
            <w:pPr>
              <w:numPr>
                <w:ilvl w:val="0"/>
                <w:numId w:val="4"/>
              </w:numPr>
              <w:tabs>
                <w:tab w:val="left" w:pos="857"/>
                <w:tab w:val="left" w:pos="858"/>
              </w:tabs>
              <w:ind w:hanging="36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Музыкальные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сказки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(слушание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исполнительство)</w:t>
            </w:r>
          </w:p>
        </w:tc>
      </w:tr>
      <w:tr w:rsidR="00D73DB8" w:rsidRPr="00831374" w:rsidTr="00D73DB8">
        <w:trPr>
          <w:trHeight w:val="3591"/>
        </w:trPr>
        <w:tc>
          <w:tcPr>
            <w:tcW w:w="1125" w:type="dxa"/>
            <w:tcBorders>
              <w:bottom w:val="single" w:sz="4" w:space="0" w:color="auto"/>
            </w:tcBorders>
          </w:tcPr>
          <w:p w:rsidR="00D73DB8" w:rsidRPr="00831374" w:rsidRDefault="00D73DB8" w:rsidP="00D73DB8">
            <w:pPr>
              <w:spacing w:before="6"/>
              <w:rPr>
                <w:rFonts w:ascii="Times New Roman" w:eastAsia="Times New Roman" w:hAnsi="Times New Roman" w:cs="Times New Roman"/>
                <w:b/>
                <w:sz w:val="23"/>
                <w:lang w:val="ru-RU"/>
              </w:rPr>
            </w:pPr>
          </w:p>
          <w:p w:rsidR="00D73DB8" w:rsidRPr="00831374" w:rsidRDefault="00D73DB8" w:rsidP="00D73DB8">
            <w:pPr>
              <w:ind w:left="113" w:right="10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3-5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лет</w:t>
            </w:r>
            <w:proofErr w:type="spellEnd"/>
          </w:p>
        </w:tc>
        <w:tc>
          <w:tcPr>
            <w:tcW w:w="1901" w:type="dxa"/>
            <w:tcBorders>
              <w:bottom w:val="single" w:sz="4" w:space="0" w:color="auto"/>
            </w:tcBorders>
          </w:tcPr>
          <w:p w:rsidR="00D73DB8" w:rsidRPr="00831374" w:rsidRDefault="00D73DB8" w:rsidP="00D73DB8">
            <w:pPr>
              <w:spacing w:before="6"/>
              <w:rPr>
                <w:rFonts w:ascii="Times New Roman" w:eastAsia="Times New Roman" w:hAnsi="Times New Roman" w:cs="Times New Roman"/>
                <w:b/>
                <w:sz w:val="23"/>
              </w:rPr>
            </w:pPr>
          </w:p>
          <w:p w:rsidR="00D73DB8" w:rsidRPr="00831374" w:rsidRDefault="00D73DB8" w:rsidP="00D73DB8">
            <w:pPr>
              <w:ind w:left="254" w:right="243" w:hanging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Игровая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сюжетно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–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ролевая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6494" w:type="dxa"/>
            <w:tcBorders>
              <w:bottom w:val="single" w:sz="4" w:space="0" w:color="auto"/>
            </w:tcBorders>
          </w:tcPr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71" w:lineRule="exact"/>
              <w:ind w:hanging="36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–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сюжетно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ролевые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игры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(песня-игра)</w:t>
            </w:r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игры-фантазирования</w:t>
            </w:r>
            <w:proofErr w:type="spellEnd"/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right="71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Игровые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проблемные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ситуации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основе</w:t>
            </w:r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right="97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Усложняющиеся игры-эксперименты и игр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ы-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путешествия</w:t>
            </w:r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Музыкально-дидактические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right="148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Игры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–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этюды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мотивом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произведений</w:t>
            </w:r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before="1"/>
              <w:ind w:right="59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Сюжетные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проблемные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ситуации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или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ситуации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ролевым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взаимодействием</w:t>
            </w:r>
          </w:p>
          <w:p w:rsidR="00D73DB8" w:rsidRPr="00831374" w:rsidRDefault="00D73DB8" w:rsidP="00D73DB8">
            <w:pPr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hanging="36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Концерты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–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загадки</w:t>
            </w:r>
            <w:proofErr w:type="spellEnd"/>
          </w:p>
          <w:p w:rsidR="00D73DB8" w:rsidRPr="00831374" w:rsidRDefault="00D73DB8" w:rsidP="00D73DB8">
            <w:pPr>
              <w:numPr>
                <w:ilvl w:val="0"/>
                <w:numId w:val="2"/>
              </w:numPr>
              <w:tabs>
                <w:tab w:val="left" w:pos="826"/>
                <w:tab w:val="left" w:pos="827"/>
              </w:tabs>
              <w:spacing w:line="263" w:lineRule="exact"/>
              <w:ind w:hanging="36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Беседы,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т.ч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вопросам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музыке.</w:t>
            </w:r>
          </w:p>
        </w:tc>
      </w:tr>
      <w:tr w:rsidR="00D73DB8" w:rsidRPr="00831374" w:rsidTr="00D73D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9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1B0247" w:rsidRDefault="00D73DB8" w:rsidP="00D73DB8">
            <w:pPr>
              <w:pStyle w:val="TableParagraph"/>
              <w:spacing w:before="3"/>
              <w:rPr>
                <w:b/>
                <w:sz w:val="23"/>
                <w:lang w:val="ru-RU"/>
              </w:rPr>
            </w:pPr>
          </w:p>
          <w:p w:rsidR="00D73DB8" w:rsidRPr="00831374" w:rsidRDefault="00D73DB8" w:rsidP="00D73DB8">
            <w:pPr>
              <w:pStyle w:val="TableParagraph"/>
              <w:ind w:left="255"/>
              <w:rPr>
                <w:sz w:val="24"/>
              </w:rPr>
            </w:pPr>
            <w:r w:rsidRPr="00831374">
              <w:rPr>
                <w:sz w:val="24"/>
              </w:rPr>
              <w:t>5-7</w:t>
            </w:r>
            <w:r w:rsidRPr="00831374">
              <w:rPr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лет</w:t>
            </w:r>
            <w:proofErr w:type="spellEnd"/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1B0247" w:rsidRDefault="00D73DB8" w:rsidP="00D73DB8">
            <w:pPr>
              <w:pStyle w:val="TableParagraph"/>
              <w:spacing w:before="3"/>
              <w:rPr>
                <w:b/>
                <w:sz w:val="23"/>
                <w:lang w:val="ru-RU"/>
              </w:rPr>
            </w:pPr>
          </w:p>
          <w:p w:rsidR="00D73DB8" w:rsidRPr="001B0247" w:rsidRDefault="00D73DB8" w:rsidP="00D73DB8">
            <w:pPr>
              <w:pStyle w:val="TableParagraph"/>
              <w:ind w:left="106" w:right="241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Сложные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pacing w:val="-1"/>
                <w:sz w:val="24"/>
                <w:lang w:val="ru-RU"/>
              </w:rPr>
              <w:t>интегративные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виды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деятельности,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переход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учебной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деятельности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Проблемные</w:t>
            </w:r>
            <w:proofErr w:type="spellEnd"/>
            <w:r w:rsidRPr="00831374">
              <w:rPr>
                <w:spacing w:val="-3"/>
                <w:sz w:val="24"/>
              </w:rPr>
              <w:t xml:space="preserve"> </w:t>
            </w:r>
            <w:r w:rsidRPr="00831374">
              <w:rPr>
                <w:sz w:val="24"/>
              </w:rPr>
              <w:t>и</w:t>
            </w:r>
            <w:r w:rsidRPr="00831374">
              <w:rPr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ситуационные</w:t>
            </w:r>
            <w:proofErr w:type="spellEnd"/>
            <w:r w:rsidRPr="00831374">
              <w:rPr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задачи</w:t>
            </w:r>
            <w:proofErr w:type="spellEnd"/>
            <w:r w:rsidRPr="00831374">
              <w:rPr>
                <w:sz w:val="24"/>
              </w:rPr>
              <w:t>.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Музыкально-дидактические</w:t>
            </w:r>
            <w:r w:rsidRPr="00831374">
              <w:rPr>
                <w:spacing w:val="-4"/>
                <w:sz w:val="24"/>
              </w:rPr>
              <w:t xml:space="preserve"> </w:t>
            </w:r>
            <w:r w:rsidRPr="00831374">
              <w:rPr>
                <w:sz w:val="24"/>
              </w:rPr>
              <w:t>игры.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Исследовательская</w:t>
            </w:r>
            <w:r w:rsidRPr="00831374">
              <w:rPr>
                <w:spacing w:val="-6"/>
                <w:sz w:val="24"/>
              </w:rPr>
              <w:t xml:space="preserve"> </w:t>
            </w:r>
            <w:r w:rsidRPr="00831374">
              <w:rPr>
                <w:sz w:val="24"/>
              </w:rPr>
              <w:t>(Опытная)</w:t>
            </w:r>
            <w:r w:rsidRPr="00831374">
              <w:rPr>
                <w:spacing w:val="-6"/>
                <w:sz w:val="24"/>
              </w:rPr>
              <w:t xml:space="preserve"> </w:t>
            </w:r>
            <w:r w:rsidRPr="00831374">
              <w:rPr>
                <w:sz w:val="24"/>
              </w:rPr>
              <w:t>деятельность.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Проектная</w:t>
            </w:r>
            <w:r w:rsidRPr="00831374">
              <w:rPr>
                <w:spacing w:val="-4"/>
                <w:sz w:val="24"/>
              </w:rPr>
              <w:t xml:space="preserve"> </w:t>
            </w:r>
            <w:r w:rsidRPr="00831374">
              <w:rPr>
                <w:sz w:val="24"/>
              </w:rPr>
              <w:t>деятельность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Театрализованная</w:t>
            </w:r>
            <w:r w:rsidRPr="00831374">
              <w:rPr>
                <w:spacing w:val="-7"/>
                <w:sz w:val="24"/>
              </w:rPr>
              <w:t xml:space="preserve"> </w:t>
            </w:r>
            <w:r w:rsidRPr="00831374">
              <w:rPr>
                <w:sz w:val="24"/>
              </w:rPr>
              <w:t>деятельность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Хороводные</w:t>
            </w:r>
            <w:r w:rsidRPr="00831374">
              <w:rPr>
                <w:spacing w:val="-3"/>
                <w:sz w:val="24"/>
              </w:rPr>
              <w:t xml:space="preserve"> </w:t>
            </w:r>
            <w:r w:rsidRPr="00831374">
              <w:rPr>
                <w:sz w:val="24"/>
              </w:rPr>
              <w:t>игры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Музыкальные</w:t>
            </w:r>
            <w:r w:rsidRPr="00831374">
              <w:rPr>
                <w:spacing w:val="53"/>
                <w:sz w:val="24"/>
              </w:rPr>
              <w:t xml:space="preserve"> </w:t>
            </w:r>
            <w:r w:rsidRPr="00831374">
              <w:rPr>
                <w:sz w:val="24"/>
              </w:rPr>
              <w:t>игры</w:t>
            </w:r>
            <w:r w:rsidRPr="00831374">
              <w:rPr>
                <w:spacing w:val="-6"/>
                <w:sz w:val="24"/>
              </w:rPr>
              <w:t xml:space="preserve"> </w:t>
            </w:r>
            <w:r w:rsidRPr="00831374">
              <w:rPr>
                <w:sz w:val="24"/>
              </w:rPr>
              <w:t>импровизации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Музыкальные</w:t>
            </w:r>
            <w:r w:rsidRPr="00831374">
              <w:rPr>
                <w:spacing w:val="-4"/>
                <w:sz w:val="24"/>
              </w:rPr>
              <w:t xml:space="preserve"> </w:t>
            </w:r>
            <w:r w:rsidRPr="00831374">
              <w:rPr>
                <w:sz w:val="24"/>
              </w:rPr>
              <w:t>конкурсы,</w:t>
            </w:r>
            <w:r w:rsidRPr="00831374">
              <w:rPr>
                <w:spacing w:val="-5"/>
                <w:sz w:val="24"/>
              </w:rPr>
              <w:t xml:space="preserve"> </w:t>
            </w:r>
            <w:r w:rsidRPr="00831374">
              <w:rPr>
                <w:sz w:val="24"/>
              </w:rPr>
              <w:t>фестивали,</w:t>
            </w:r>
            <w:r w:rsidRPr="00831374">
              <w:rPr>
                <w:spacing w:val="-5"/>
                <w:sz w:val="24"/>
              </w:rPr>
              <w:t xml:space="preserve"> </w:t>
            </w:r>
            <w:r w:rsidRPr="00831374">
              <w:rPr>
                <w:sz w:val="24"/>
              </w:rPr>
              <w:t>концерты.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Музыкальные</w:t>
            </w:r>
            <w:r w:rsidRPr="00831374">
              <w:rPr>
                <w:spacing w:val="-3"/>
                <w:sz w:val="24"/>
              </w:rPr>
              <w:t xml:space="preserve"> </w:t>
            </w:r>
            <w:r w:rsidRPr="00831374">
              <w:rPr>
                <w:sz w:val="24"/>
              </w:rPr>
              <w:t>экскурсии</w:t>
            </w:r>
            <w:r w:rsidRPr="00831374">
              <w:rPr>
                <w:spacing w:val="-4"/>
                <w:sz w:val="24"/>
              </w:rPr>
              <w:t xml:space="preserve"> </w:t>
            </w:r>
            <w:r w:rsidRPr="00831374">
              <w:rPr>
                <w:sz w:val="24"/>
              </w:rPr>
              <w:t>и</w:t>
            </w:r>
            <w:r w:rsidRPr="00831374">
              <w:rPr>
                <w:spacing w:val="-5"/>
                <w:sz w:val="24"/>
              </w:rPr>
              <w:t xml:space="preserve"> </w:t>
            </w:r>
            <w:r w:rsidRPr="00831374">
              <w:rPr>
                <w:sz w:val="24"/>
              </w:rPr>
              <w:t>прогулки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Интегративная</w:t>
            </w:r>
            <w:r w:rsidRPr="00831374">
              <w:rPr>
                <w:spacing w:val="-5"/>
                <w:sz w:val="24"/>
              </w:rPr>
              <w:t xml:space="preserve"> </w:t>
            </w:r>
            <w:r w:rsidRPr="00831374">
              <w:rPr>
                <w:sz w:val="24"/>
              </w:rPr>
              <w:t>деятельность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 w:rsidRPr="00831374">
              <w:rPr>
                <w:sz w:val="24"/>
              </w:rPr>
              <w:t>Музыкальная</w:t>
            </w:r>
            <w:r w:rsidRPr="00831374">
              <w:rPr>
                <w:spacing w:val="-3"/>
                <w:sz w:val="24"/>
              </w:rPr>
              <w:t xml:space="preserve"> </w:t>
            </w:r>
            <w:r w:rsidRPr="00831374">
              <w:rPr>
                <w:sz w:val="24"/>
              </w:rPr>
              <w:t>гостиная</w:t>
            </w:r>
          </w:p>
          <w:p w:rsidR="00D73DB8" w:rsidRPr="001B0247" w:rsidRDefault="00D73DB8" w:rsidP="00D73DB8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Коллекционирование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(в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том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числе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впечатлений)</w:t>
            </w:r>
          </w:p>
          <w:p w:rsidR="00D73DB8" w:rsidRPr="00831374" w:rsidRDefault="00D73DB8" w:rsidP="00D73DB8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6" w:lineRule="exact"/>
              <w:ind w:hanging="361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Самостоятельная</w:t>
            </w:r>
            <w:proofErr w:type="spellEnd"/>
            <w:r w:rsidRPr="00831374">
              <w:rPr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музыкальная</w:t>
            </w:r>
            <w:proofErr w:type="spellEnd"/>
            <w:r w:rsidRPr="00831374">
              <w:rPr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деятельность</w:t>
            </w:r>
            <w:proofErr w:type="spellEnd"/>
            <w:r w:rsidRPr="00831374">
              <w:rPr>
                <w:spacing w:val="-6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детей</w:t>
            </w:r>
            <w:proofErr w:type="spellEnd"/>
            <w:r w:rsidRPr="00831374">
              <w:rPr>
                <w:sz w:val="24"/>
              </w:rPr>
              <w:t>.</w:t>
            </w:r>
          </w:p>
        </w:tc>
      </w:tr>
    </w:tbl>
    <w:p w:rsidR="00D73DB8" w:rsidRPr="00831374" w:rsidRDefault="00D73DB8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383BCD" w:rsidP="00D73DB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2.4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Особенности образовательной деятельности разных видов и культурных практик</w:t>
      </w:r>
    </w:p>
    <w:p w:rsidR="00990343" w:rsidRPr="00831374" w:rsidRDefault="00990343" w:rsidP="00D73DB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Направленность дошкольного образования на формирование общей культуры ребенка диктует естественное сочетание в Программе дошкольного учреждения познания детьми истории развития человеческого общества и формирование навыков существования в этом обществе, позитивной их социализации.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Развитие ребенка в образовательном процессе детского сада осуществляется целостно в процессе всей его жизнедеятельности. В то же время, освоение любого вида деятельности требует обучения общим и специальным умениям, необходимым для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еѐ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осуществления.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Особенностью организации образовательной деятельности Программы является ситуационный подход. Основной единицей образовательного процесса выступает образовательная ситуация, т. е. такая форма совместной деятельности педагога и детей, которая планируется и целенаправленно организуется педагогом с целью решения определенных задач развития, воспитания и обучения. Образовательная ситуация протекает в конкретный временной период образовательной деятельности. Особенностью образовательной ситуации является появление образовательного результата (продукта) в ходе специально организованного взаимодействия воспитателя и ребенка.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Такие продукты могут быть как материальными (рассказ, рисунок, поделка, коллаж, экспонат для выставки), так и нематериальными (новое знание, отношение, переживание).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Ориентация на конечный продукт определяет технологию создания образовательных ситуаций.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Преимущественно образовательные ситуации носят комплексный характер и включают задачи, реализуемые в разных видах деятельности на одном тематическом содержании.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Образовательные ситуации используются в процессе непосредственно организованной образовательной деятельности. Главными задачами таких образовательных ситуаций является формирование у детей новых умений в разных видах деятельности и представлений, обобщение знаний по теме, развитие способности рассуждать и делать выводы.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Музыкальный руководитель создает разнообразные образовательные ситуации, побуждающие детей применять свои знания и умения, активно искать новые пути решения возникшей в ситуации задачи, проявлять эмоциональную отзывчивость и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 xml:space="preserve">творчество. Организованные музыкальным руководителем образовательные ситуации ставят детей перед необходимостью понять, принять и разрешить поставленную задачу. Активно используются игровые приемы, разнообразные виды наглядности, в том числе мнемотехнические </w:t>
      </w:r>
      <w:proofErr w:type="spellStart"/>
      <w:proofErr w:type="gramStart"/>
      <w:r w:rsidRPr="00831374">
        <w:rPr>
          <w:rFonts w:ascii="Times New Roman" w:eastAsia="Times New Roman" w:hAnsi="Times New Roman" w:cs="Times New Roman"/>
          <w:sz w:val="24"/>
        </w:rPr>
        <w:t>при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ѐмы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Назначение образовательных ситуаций состоит в систематизации, углублении, обобщении личного опыта детей: в освоении новых, более эффективных способов познания и деятельности; в осознании связей и зависимостей, которые скрыты от детей в повседневной жизни и требуют для их освоения специальных</w:t>
      </w:r>
      <w:r w:rsidR="00D73DB8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условий. Успешное и активное участие в образовательных ситуациях подготавливает детей к будущему школьному обучению.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Музыкальный руководитель широко использует также ситуации выбора (практического и морального). Предоставление дошкольникам реальных прав практического выбора средств, цели, задач и условий своей деятельности создает почву для личного самовыражения и самостоятельности.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Образовательные ситуации могут «запускать» инициативную деятельность детей через постановку проблемы, требующей самостоятельного решения, через привлечение внимания детей к материалам для экспериментирования и исследовательской деятельности, для продуктивного творчества.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Непосредственно образовательная деятельность основана на организации педагогом видов деятельности. Игровая деятельность является ведущей деятельностью ребенка дошкольного возраста.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возраста. В младшей и средней группах детского сада игровая деятельность является основой решения всех образовательных задач. В сетке непосредственно образовательной деятельности игровая деятельность не выделяется в качестве отдельного вида деятельности, так как она является основой для организации всех других видов детской деятельности.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Игровая деятельность представлена в образовательном процессе в разнообразных формах - это дидактические и сюжетно-дидактические, развивающие, подвижные игры, игры-путешествия, игровые проблемные ситуации, игры-инсценировки, игры-этюды и пр. При этом обогащение игрового опыта творческих игр де</w:t>
      </w:r>
      <w:r w:rsidR="00D73DB8" w:rsidRPr="00831374">
        <w:rPr>
          <w:rFonts w:ascii="Times New Roman" w:eastAsia="Times New Roman" w:hAnsi="Times New Roman" w:cs="Times New Roman"/>
          <w:sz w:val="24"/>
        </w:rPr>
        <w:t xml:space="preserve">тей тесно связано с содержанием </w:t>
      </w:r>
      <w:r w:rsidRPr="00831374">
        <w:rPr>
          <w:rFonts w:ascii="Times New Roman" w:eastAsia="Times New Roman" w:hAnsi="Times New Roman" w:cs="Times New Roman"/>
          <w:sz w:val="24"/>
        </w:rPr>
        <w:t>непосредственно</w:t>
      </w:r>
      <w:r w:rsidRPr="00831374">
        <w:rPr>
          <w:rFonts w:ascii="Times New Roman" w:eastAsia="Times New Roman" w:hAnsi="Times New Roman" w:cs="Times New Roman"/>
          <w:sz w:val="24"/>
        </w:rPr>
        <w:tab/>
        <w:t>организованной</w:t>
      </w:r>
      <w:r w:rsidRPr="00831374">
        <w:rPr>
          <w:rFonts w:ascii="Times New Roman" w:eastAsia="Times New Roman" w:hAnsi="Times New Roman" w:cs="Times New Roman"/>
          <w:sz w:val="24"/>
        </w:rPr>
        <w:tab/>
        <w:t>образовательной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деятельности.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Организация сюжетно-ролевых, режиссерских, театрализованных игр и игр-драматизаций осуществляется преимущественно в режимных моментах (в утренний отрезок времени и</w:t>
      </w:r>
      <w:proofErr w:type="gramEnd"/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во второй половине дня).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Музыкальная деятельность организуется в процессе музыкальных занятий, которые проводятся музыкальным руководителем дошкольного учреждения в специально оборудованном помещении.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Культурные практики</w:t>
      </w:r>
    </w:p>
    <w:p w:rsidR="00C94ED0" w:rsidRPr="00831374" w:rsidRDefault="00C94ED0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Во второй половине дня организуются разнообразные культурные практики, ориентированные на проявление детьми самостоятельности и творчества в разных видах деятельности. В культурных практиках музыкальный руководитель создается атмосфера свободы выбора, творческого обмена и самовыражения, сотрудничества взрослого и детей.</w:t>
      </w:r>
    </w:p>
    <w:p w:rsidR="00C94ED0" w:rsidRPr="00831374" w:rsidRDefault="00D73DB8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Музыкальная и музыкально-литературная гостиная - форма организации художественн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творческой деятельности детей, предполагающая организацию </w:t>
      </w:r>
      <w:r w:rsidR="00C94ED0" w:rsidRPr="00831374">
        <w:rPr>
          <w:rFonts w:ascii="Times New Roman" w:eastAsia="Times New Roman" w:hAnsi="Times New Roman" w:cs="Times New Roman"/>
          <w:sz w:val="24"/>
        </w:rPr>
        <w:lastRenderedPageBreak/>
        <w:t>восприятия музыкальных и литературных произведений, творческую деятельность детей и свободное общение воспитателя и детей на литературном или музыкальном материале.</w:t>
      </w:r>
    </w:p>
    <w:p w:rsidR="00C94ED0" w:rsidRPr="00831374" w:rsidRDefault="00D73DB8" w:rsidP="00D73D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Детский досуг - вид деятельности, целенаправленно организуемый взрослыми для игры, развлечения, отдыха. Как правило, в детском саду организуются досуги «Здоровья и подвижных игр», музыкальные и литературные досуги. Возможна организация досугов в соответствии с интересами и предпочтениями детей (в старшем дошкольном возрасте).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383BCD" w:rsidP="00990343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2.5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Традиционные события, праздники, мероприятия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990343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Культурно-досуговые мероприятия – неотъемлемая часть деятельности ДОУ. Организация праздников, развлечений, традиций способствует повышению эффективности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воспитательно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-образовательного процесса, создает комфортные условия для формирования личности каждого ребенка. Праздничные мероприятия - одна из</w:t>
      </w:r>
      <w:r w:rsidR="00990343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наиболее эффективных форм педагогического воздействия на подрастающее поколение. В дошкольном возрасте формируются предпосылки гражданских качеств, представления о человеке, обществе, культуре. Очень важно привить в этом возрасте чувство любви и привязанности к природным и культурным ценностям родного края, так как именно на этой о</w:t>
      </w:r>
      <w:r w:rsidR="00990343" w:rsidRPr="00831374">
        <w:rPr>
          <w:rFonts w:ascii="Times New Roman" w:eastAsia="Times New Roman" w:hAnsi="Times New Roman" w:cs="Times New Roman"/>
          <w:sz w:val="24"/>
        </w:rPr>
        <w:t>снове воспитывается патриотизм.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Цель: развитие духовно-нравственной культуры ребенка, формирование ценностных идеалов, гуманных чувств, нравственных отношений к окружающему миру и сверстникам.</w:t>
      </w:r>
    </w:p>
    <w:p w:rsidR="00990343" w:rsidRPr="00831374" w:rsidRDefault="00C94ED0" w:rsidP="00383B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В детском саду в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воспитательно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-образовательном процессе используются разнообразные традиционные мероприятия, праздники, события.</w:t>
      </w:r>
    </w:p>
    <w:tbl>
      <w:tblPr>
        <w:tblStyle w:val="TableNormal"/>
        <w:tblW w:w="94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2105"/>
        <w:gridCol w:w="4182"/>
        <w:gridCol w:w="1953"/>
      </w:tblGrid>
      <w:tr w:rsidR="00990343" w:rsidRPr="00831374" w:rsidTr="00990343">
        <w:trPr>
          <w:trHeight w:val="506"/>
        </w:trPr>
        <w:tc>
          <w:tcPr>
            <w:tcW w:w="1241" w:type="dxa"/>
          </w:tcPr>
          <w:p w:rsidR="00990343" w:rsidRPr="00831374" w:rsidRDefault="00990343" w:rsidP="00990343">
            <w:pPr>
              <w:spacing w:before="1"/>
              <w:ind w:left="37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Дата</w:t>
            </w:r>
            <w:proofErr w:type="spellEnd"/>
          </w:p>
        </w:tc>
        <w:tc>
          <w:tcPr>
            <w:tcW w:w="2105" w:type="dxa"/>
          </w:tcPr>
          <w:p w:rsidR="00990343" w:rsidRPr="00831374" w:rsidRDefault="00990343" w:rsidP="00990343">
            <w:pPr>
              <w:spacing w:line="252" w:lineRule="exact"/>
              <w:ind w:left="106" w:right="186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Тема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праздников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</w:rPr>
              <w:t>,</w:t>
            </w:r>
            <w:r w:rsidRPr="00831374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мероприятий</w:t>
            </w:r>
            <w:proofErr w:type="spellEnd"/>
          </w:p>
        </w:tc>
        <w:tc>
          <w:tcPr>
            <w:tcW w:w="4182" w:type="dxa"/>
          </w:tcPr>
          <w:p w:rsidR="00990343" w:rsidRPr="00831374" w:rsidRDefault="00990343" w:rsidP="00990343">
            <w:pPr>
              <w:spacing w:before="1"/>
              <w:ind w:left="1806" w:right="1807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Цели</w:t>
            </w:r>
            <w:proofErr w:type="spellEnd"/>
          </w:p>
        </w:tc>
        <w:tc>
          <w:tcPr>
            <w:tcW w:w="1953" w:type="dxa"/>
          </w:tcPr>
          <w:p w:rsidR="00990343" w:rsidRPr="00831374" w:rsidRDefault="00990343" w:rsidP="00990343">
            <w:pPr>
              <w:spacing w:before="1"/>
              <w:ind w:left="105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Группы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</w:rPr>
              <w:t xml:space="preserve"> ДОУ</w:t>
            </w:r>
          </w:p>
        </w:tc>
      </w:tr>
      <w:tr w:rsidR="00990343" w:rsidRPr="00831374" w:rsidTr="00990343">
        <w:trPr>
          <w:trHeight w:val="2294"/>
        </w:trPr>
        <w:tc>
          <w:tcPr>
            <w:tcW w:w="1241" w:type="dxa"/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179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Сентябрь</w:t>
            </w:r>
            <w:proofErr w:type="spellEnd"/>
          </w:p>
        </w:tc>
        <w:tc>
          <w:tcPr>
            <w:tcW w:w="2105" w:type="dxa"/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  <w:lang w:val="ru-RU"/>
              </w:rPr>
            </w:pPr>
          </w:p>
          <w:p w:rsidR="00990343" w:rsidRPr="00831374" w:rsidRDefault="00990343" w:rsidP="00990343">
            <w:pPr>
              <w:ind w:left="88" w:right="7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«До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свиданья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лето,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здравствуй,</w:t>
            </w:r>
          </w:p>
          <w:p w:rsidR="00990343" w:rsidRPr="00831374" w:rsidRDefault="00990343" w:rsidP="00990343">
            <w:pPr>
              <w:spacing w:before="2"/>
              <w:ind w:left="87"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детский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сад».</w:t>
            </w:r>
          </w:p>
        </w:tc>
        <w:tc>
          <w:tcPr>
            <w:tcW w:w="4182" w:type="dxa"/>
          </w:tcPr>
          <w:p w:rsidR="00990343" w:rsidRPr="00831374" w:rsidRDefault="00990343" w:rsidP="00990343">
            <w:pPr>
              <w:ind w:left="106" w:right="2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Вызывать радостные эмоции от встречи</w:t>
            </w:r>
            <w:r w:rsidRPr="00831374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сверстниками.</w:t>
            </w:r>
          </w:p>
          <w:p w:rsidR="00990343" w:rsidRPr="00831374" w:rsidRDefault="00990343" w:rsidP="00990343">
            <w:pPr>
              <w:ind w:left="106" w:right="148" w:firstLine="5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Продолжать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знакомство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детским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садом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как</w:t>
            </w:r>
            <w:r w:rsidRPr="00831374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ближайшим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социальным</w:t>
            </w:r>
            <w:r w:rsidRPr="00831374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окружением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ребѐнка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lang w:val="ru-RU"/>
              </w:rPr>
              <w:t>: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профессии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сотрудников</w:t>
            </w:r>
          </w:p>
          <w:p w:rsidR="00990343" w:rsidRPr="00831374" w:rsidRDefault="00990343" w:rsidP="00990343">
            <w:pPr>
              <w:ind w:left="106" w:right="449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детского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сада,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предметное</w:t>
            </w:r>
            <w:r w:rsidRPr="00831374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окружение,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правила поведения в детском саду,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взаимоотношения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сверстниками.</w:t>
            </w:r>
          </w:p>
        </w:tc>
        <w:tc>
          <w:tcPr>
            <w:tcW w:w="1953" w:type="dxa"/>
          </w:tcPr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990343" w:rsidRPr="00831374" w:rsidRDefault="00990343" w:rsidP="00990343">
            <w:pPr>
              <w:spacing w:before="206"/>
              <w:ind w:right="428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группы</w:t>
            </w:r>
            <w:proofErr w:type="spellEnd"/>
          </w:p>
        </w:tc>
      </w:tr>
      <w:tr w:rsidR="00990343" w:rsidRPr="00831374" w:rsidTr="00990343">
        <w:trPr>
          <w:trHeight w:val="2278"/>
        </w:trPr>
        <w:tc>
          <w:tcPr>
            <w:tcW w:w="1241" w:type="dxa"/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227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Октябрь</w:t>
            </w:r>
            <w:proofErr w:type="spellEnd"/>
          </w:p>
        </w:tc>
        <w:tc>
          <w:tcPr>
            <w:tcW w:w="2105" w:type="dxa"/>
          </w:tcPr>
          <w:p w:rsidR="00990343" w:rsidRPr="00831374" w:rsidRDefault="00990343" w:rsidP="00990343">
            <w:pPr>
              <w:spacing w:line="251" w:lineRule="exact"/>
              <w:ind w:left="106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Осенний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праздник</w:t>
            </w:r>
            <w:proofErr w:type="spellEnd"/>
          </w:p>
        </w:tc>
        <w:tc>
          <w:tcPr>
            <w:tcW w:w="4182" w:type="dxa"/>
          </w:tcPr>
          <w:p w:rsidR="00990343" w:rsidRPr="00831374" w:rsidRDefault="00990343" w:rsidP="00990343">
            <w:pPr>
              <w:ind w:left="106" w:right="108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Обобщить,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закрепить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расширить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знания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детей об осени, осенних явлениях. При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помощи средств 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выразительности воспитывать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эмоциональную отзывчивость на красоту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осенней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природы.  Учить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правильно</w:t>
            </w:r>
          </w:p>
          <w:p w:rsidR="00990343" w:rsidRPr="00831374" w:rsidRDefault="00990343" w:rsidP="00990343">
            <w:pPr>
              <w:ind w:left="106" w:right="498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называть и различать овощи, фрукты.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Развивать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связную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речь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детей.</w:t>
            </w:r>
          </w:p>
          <w:p w:rsidR="00990343" w:rsidRPr="00831374" w:rsidRDefault="00990343" w:rsidP="00990343">
            <w:pPr>
              <w:spacing w:line="238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Воспитывать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уважение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труду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взрослых.</w:t>
            </w:r>
          </w:p>
        </w:tc>
        <w:tc>
          <w:tcPr>
            <w:tcW w:w="1953" w:type="dxa"/>
          </w:tcPr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990343" w:rsidRPr="00831374" w:rsidRDefault="00990343" w:rsidP="00990343">
            <w:pPr>
              <w:spacing w:before="7"/>
              <w:rPr>
                <w:rFonts w:ascii="Times New Roman" w:eastAsia="Times New Roman" w:hAnsi="Times New Roman" w:cs="Times New Roman"/>
                <w:sz w:val="19"/>
                <w:lang w:val="ru-RU"/>
              </w:rPr>
            </w:pPr>
          </w:p>
          <w:p w:rsidR="00990343" w:rsidRPr="00831374" w:rsidRDefault="00990343" w:rsidP="00990343">
            <w:pPr>
              <w:ind w:left="273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группы</w:t>
            </w:r>
            <w:proofErr w:type="spellEnd"/>
          </w:p>
        </w:tc>
      </w:tr>
      <w:tr w:rsidR="00990343" w:rsidRPr="00831374" w:rsidTr="00990343">
        <w:trPr>
          <w:trHeight w:val="2022"/>
        </w:trPr>
        <w:tc>
          <w:tcPr>
            <w:tcW w:w="1241" w:type="dxa"/>
          </w:tcPr>
          <w:p w:rsidR="00990343" w:rsidRPr="00831374" w:rsidRDefault="00990343" w:rsidP="00990343">
            <w:pPr>
              <w:spacing w:before="4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275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Ноябрь</w:t>
            </w:r>
            <w:proofErr w:type="spellEnd"/>
          </w:p>
        </w:tc>
        <w:tc>
          <w:tcPr>
            <w:tcW w:w="2105" w:type="dxa"/>
          </w:tcPr>
          <w:p w:rsidR="00990343" w:rsidRPr="00831374" w:rsidRDefault="00990343" w:rsidP="00990343">
            <w:pPr>
              <w:spacing w:before="4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88" w:right="8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Праздник</w:t>
            </w:r>
            <w:proofErr w:type="spellEnd"/>
          </w:p>
          <w:p w:rsidR="00990343" w:rsidRPr="00831374" w:rsidRDefault="00990343" w:rsidP="00990343">
            <w:pPr>
              <w:spacing w:before="2"/>
              <w:rPr>
                <w:rFonts w:ascii="Times New Roman" w:eastAsia="Times New Roman" w:hAnsi="Times New Roman" w:cs="Times New Roman"/>
              </w:rPr>
            </w:pPr>
          </w:p>
          <w:p w:rsidR="00990343" w:rsidRPr="00831374" w:rsidRDefault="00990343" w:rsidP="00990343">
            <w:pPr>
              <w:ind w:left="85" w:right="83"/>
              <w:jc w:val="center"/>
              <w:rPr>
                <w:rFonts w:ascii="Times New Roman" w:eastAsia="Times New Roman" w:hAnsi="Times New Roman" w:cs="Times New Roman"/>
              </w:rPr>
            </w:pPr>
            <w:r w:rsidRPr="00831374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День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матери</w:t>
            </w:r>
            <w:proofErr w:type="spellEnd"/>
            <w:r w:rsidRPr="0083137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182" w:type="dxa"/>
          </w:tcPr>
          <w:p w:rsidR="00990343" w:rsidRPr="00831374" w:rsidRDefault="00990343" w:rsidP="00990343">
            <w:pPr>
              <w:ind w:left="106" w:right="290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Расширять гендерные представления.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Воспитывать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бережное</w:t>
            </w:r>
            <w:r w:rsidRPr="0083137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чуткое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отношение к самым близким людям,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потребность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радовать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lang w:val="ru-RU"/>
              </w:rPr>
              <w:t>близких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добрыми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делами. Продолжать</w:t>
            </w:r>
            <w:r w:rsidRPr="00831374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развивать</w:t>
            </w:r>
          </w:p>
          <w:p w:rsidR="00990343" w:rsidRPr="00831374" w:rsidRDefault="00990343" w:rsidP="00990343">
            <w:pPr>
              <w:spacing w:line="253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музыкальные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способности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детей:</w:t>
            </w:r>
          </w:p>
          <w:p w:rsidR="00990343" w:rsidRPr="00831374" w:rsidRDefault="00990343" w:rsidP="00990343">
            <w:pPr>
              <w:spacing w:line="252" w:lineRule="exact"/>
              <w:ind w:left="106" w:right="244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эмоциональную отзывчивость, слуховое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внимание,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музыкальную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память.</w:t>
            </w:r>
          </w:p>
        </w:tc>
        <w:tc>
          <w:tcPr>
            <w:tcW w:w="1953" w:type="dxa"/>
          </w:tcPr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990343" w:rsidRPr="00831374" w:rsidRDefault="00990343" w:rsidP="00990343">
            <w:pPr>
              <w:spacing w:before="7"/>
              <w:rPr>
                <w:rFonts w:ascii="Times New Roman" w:eastAsia="Times New Roman" w:hAnsi="Times New Roman" w:cs="Times New Roman"/>
                <w:sz w:val="19"/>
                <w:lang w:val="ru-RU"/>
              </w:rPr>
            </w:pPr>
          </w:p>
          <w:p w:rsidR="00990343" w:rsidRPr="00831374" w:rsidRDefault="00990343" w:rsidP="00990343">
            <w:pPr>
              <w:ind w:left="105" w:right="112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Все группы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(кроме групп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кратковременного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пребывания)</w:t>
            </w:r>
          </w:p>
        </w:tc>
      </w:tr>
      <w:tr w:rsidR="00990343" w:rsidRPr="00831374" w:rsidTr="00990343">
        <w:trPr>
          <w:trHeight w:val="2782"/>
        </w:trPr>
        <w:tc>
          <w:tcPr>
            <w:tcW w:w="1241" w:type="dxa"/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  <w:lang w:val="ru-RU"/>
              </w:rPr>
            </w:pPr>
          </w:p>
          <w:p w:rsidR="00990343" w:rsidRPr="00831374" w:rsidRDefault="00990343" w:rsidP="00990343">
            <w:pPr>
              <w:ind w:left="251" w:right="195" w:hanging="28"/>
              <w:rPr>
                <w:rFonts w:ascii="Times New Roman" w:eastAsia="Times New Roman" w:hAnsi="Times New Roman" w:cs="Times New Roman"/>
              </w:rPr>
            </w:pPr>
            <w:r w:rsidRPr="00831374">
              <w:rPr>
                <w:rFonts w:ascii="Times New Roman" w:eastAsia="Times New Roman" w:hAnsi="Times New Roman" w:cs="Times New Roman"/>
                <w:spacing w:val="-1"/>
              </w:rPr>
              <w:t xml:space="preserve">4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pacing w:val="-1"/>
              </w:rPr>
              <w:t>неделя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декабря</w:t>
            </w:r>
            <w:proofErr w:type="spellEnd"/>
          </w:p>
        </w:tc>
        <w:tc>
          <w:tcPr>
            <w:tcW w:w="2105" w:type="dxa"/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438"/>
              <w:rPr>
                <w:rFonts w:ascii="Times New Roman" w:eastAsia="Times New Roman" w:hAnsi="Times New Roman" w:cs="Times New Roman"/>
              </w:rPr>
            </w:pPr>
            <w:r w:rsidRPr="00831374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Новый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год</w:t>
            </w:r>
            <w:proofErr w:type="spellEnd"/>
            <w:r w:rsidRPr="0083137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182" w:type="dxa"/>
          </w:tcPr>
          <w:p w:rsidR="00990343" w:rsidRPr="00831374" w:rsidRDefault="00990343" w:rsidP="00990343">
            <w:pPr>
              <w:ind w:left="106" w:right="11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Создать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условия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для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развития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творческих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способностей у дошкольников через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активную деятельность при подготовке к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новогоднему празднику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lang w:val="ru-RU"/>
              </w:rPr>
              <w:t>. Закреплять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умения петь несложные песни в удобном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диапазоне индивидуально и коллективно;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выразительно и ритмично двигаться в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соответствии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характером музыки.</w:t>
            </w:r>
          </w:p>
          <w:p w:rsidR="00990343" w:rsidRPr="00831374" w:rsidRDefault="00990343" w:rsidP="00990343">
            <w:pPr>
              <w:ind w:left="106" w:right="739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Развивать</w:t>
            </w:r>
            <w:r w:rsidRPr="00831374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творческие</w:t>
            </w:r>
            <w:r w:rsidRPr="00831374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способности.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Воспитывать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ответственность,</w:t>
            </w:r>
          </w:p>
          <w:p w:rsidR="00990343" w:rsidRPr="00831374" w:rsidRDefault="00990343" w:rsidP="00990343">
            <w:pPr>
              <w:spacing w:line="234" w:lineRule="exact"/>
              <w:ind w:left="106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дружелюбность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детском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коллективе</w:t>
            </w:r>
            <w:proofErr w:type="spellEnd"/>
            <w:r w:rsidRPr="00831374"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1953" w:type="dxa"/>
          </w:tcPr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990343" w:rsidRPr="00831374" w:rsidRDefault="00990343" w:rsidP="0099034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990343" w:rsidRPr="00831374" w:rsidRDefault="00990343" w:rsidP="00990343">
            <w:pPr>
              <w:spacing w:before="7"/>
              <w:rPr>
                <w:rFonts w:ascii="Times New Roman" w:eastAsia="Times New Roman" w:hAnsi="Times New Roman" w:cs="Times New Roman"/>
                <w:sz w:val="35"/>
              </w:rPr>
            </w:pPr>
          </w:p>
          <w:p w:rsidR="00990343" w:rsidRPr="00831374" w:rsidRDefault="00990343" w:rsidP="00990343">
            <w:pPr>
              <w:ind w:right="428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группы</w:t>
            </w:r>
            <w:proofErr w:type="spellEnd"/>
          </w:p>
        </w:tc>
      </w:tr>
      <w:tr w:rsidR="00990343" w:rsidRPr="00831374" w:rsidTr="00990343">
        <w:trPr>
          <w:trHeight w:val="1014"/>
        </w:trPr>
        <w:tc>
          <w:tcPr>
            <w:tcW w:w="1241" w:type="dxa"/>
            <w:tcBorders>
              <w:bottom w:val="single" w:sz="4" w:space="0" w:color="auto"/>
            </w:tcBorders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</w:rPr>
            </w:pPr>
          </w:p>
          <w:p w:rsidR="00990343" w:rsidRPr="00831374" w:rsidRDefault="00990343" w:rsidP="00990343">
            <w:pPr>
              <w:ind w:left="111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Январь</w:t>
            </w:r>
            <w:proofErr w:type="spellEnd"/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:rsidR="00990343" w:rsidRPr="00831374" w:rsidRDefault="00990343" w:rsidP="00990343">
            <w:pPr>
              <w:ind w:left="106" w:right="132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«Блокада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Ленинграда»</w:t>
            </w:r>
            <w:r w:rsidRPr="00831374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75</w:t>
            </w:r>
            <w:r w:rsidRPr="00831374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лет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со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дня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полного</w:t>
            </w:r>
          </w:p>
          <w:p w:rsidR="00990343" w:rsidRPr="00831374" w:rsidRDefault="00990343" w:rsidP="00990343">
            <w:pPr>
              <w:spacing w:line="236" w:lineRule="exact"/>
              <w:ind w:left="106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освобождения</w:t>
            </w:r>
            <w:proofErr w:type="spellEnd"/>
          </w:p>
        </w:tc>
        <w:tc>
          <w:tcPr>
            <w:tcW w:w="4182" w:type="dxa"/>
            <w:tcBorders>
              <w:bottom w:val="single" w:sz="4" w:space="0" w:color="auto"/>
            </w:tcBorders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  <w:lang w:val="ru-RU"/>
              </w:rPr>
            </w:pPr>
          </w:p>
          <w:p w:rsidR="00990343" w:rsidRPr="00831374" w:rsidRDefault="00990343" w:rsidP="00990343">
            <w:pPr>
              <w:ind w:left="106" w:right="584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Знакомство с историей Петербурга,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героизмом</w:t>
            </w:r>
            <w:r w:rsidRPr="00831374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его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жителей,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разучивание</w:t>
            </w:r>
          </w:p>
          <w:p w:rsidR="00990343" w:rsidRPr="00831374" w:rsidRDefault="00990343" w:rsidP="00990343">
            <w:pPr>
              <w:spacing w:before="2" w:line="236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тематических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стихов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песен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831374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теме.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990343" w:rsidRPr="00831374" w:rsidRDefault="00990343" w:rsidP="00990343">
            <w:pPr>
              <w:spacing w:before="8"/>
              <w:rPr>
                <w:rFonts w:ascii="Times New Roman" w:eastAsia="Times New Roman" w:hAnsi="Times New Roman" w:cs="Times New Roman"/>
                <w:sz w:val="21"/>
                <w:lang w:val="ru-RU"/>
              </w:rPr>
            </w:pPr>
          </w:p>
          <w:p w:rsidR="00990343" w:rsidRPr="00831374" w:rsidRDefault="00990343" w:rsidP="00990343">
            <w:pPr>
              <w:ind w:left="105" w:right="104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pacing w:val="-1"/>
              </w:rPr>
              <w:t>Подготовительная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группа</w:t>
            </w:r>
            <w:proofErr w:type="spellEnd"/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line="247" w:lineRule="exact"/>
              <w:ind w:left="106"/>
              <w:rPr>
                <w:lang w:val="ru-RU"/>
              </w:rPr>
            </w:pPr>
            <w:r w:rsidRPr="001B0247">
              <w:rPr>
                <w:lang w:val="ru-RU"/>
              </w:rPr>
              <w:t>города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от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блокады»</w:t>
            </w:r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643"/>
              <w:rPr>
                <w:lang w:val="ru-RU"/>
              </w:rPr>
            </w:pPr>
            <w:r w:rsidRPr="001B0247">
              <w:rPr>
                <w:spacing w:val="-1"/>
                <w:lang w:val="ru-RU"/>
              </w:rPr>
              <w:t>(тематическое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занятие)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lang w:val="ru-RU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lang w:val="ru-RU"/>
              </w:rPr>
            </w:pPr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1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43" w:lineRule="exact"/>
              <w:ind w:left="111"/>
            </w:pPr>
            <w:r w:rsidRPr="00831374">
              <w:t>Февраль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ind w:left="574" w:right="270" w:hanging="284"/>
            </w:pPr>
            <w:r w:rsidRPr="00831374">
              <w:rPr>
                <w:spacing w:val="-1"/>
              </w:rPr>
              <w:t>День защитника</w:t>
            </w:r>
            <w:r w:rsidRPr="00831374">
              <w:rPr>
                <w:spacing w:val="-52"/>
              </w:rPr>
              <w:t xml:space="preserve"> </w:t>
            </w:r>
            <w:r w:rsidRPr="00831374">
              <w:t>Отечества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449"/>
              <w:rPr>
                <w:lang w:val="ru-RU"/>
              </w:rPr>
            </w:pPr>
            <w:r w:rsidRPr="001B0247">
              <w:rPr>
                <w:lang w:val="ru-RU"/>
              </w:rPr>
              <w:t>Воспитывать нравственн</w:t>
            </w:r>
            <w:proofErr w:type="gramStart"/>
            <w:r w:rsidRPr="001B0247">
              <w:rPr>
                <w:lang w:val="ru-RU"/>
              </w:rPr>
              <w:t>о-</w:t>
            </w:r>
            <w:proofErr w:type="gramEnd"/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патриотические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качества – гордость и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уважение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к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защитникам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Отечества,</w:t>
            </w:r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393"/>
              <w:rPr>
                <w:lang w:val="ru-RU"/>
              </w:rPr>
            </w:pPr>
            <w:r w:rsidRPr="001B0247">
              <w:rPr>
                <w:lang w:val="ru-RU"/>
              </w:rPr>
              <w:t>желание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доставлять</w:t>
            </w:r>
            <w:r w:rsidRPr="001B0247">
              <w:rPr>
                <w:spacing w:val="-3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радость</w:t>
            </w:r>
            <w:r w:rsidRPr="001B0247">
              <w:rPr>
                <w:spacing w:val="-3"/>
                <w:lang w:val="ru-RU"/>
              </w:rPr>
              <w:t xml:space="preserve"> </w:t>
            </w:r>
            <w:r w:rsidRPr="001B0247">
              <w:rPr>
                <w:lang w:val="ru-RU"/>
              </w:rPr>
              <w:t>близким</w:t>
            </w:r>
            <w:r w:rsidRPr="001B0247">
              <w:rPr>
                <w:spacing w:val="-3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друзьям.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line="243" w:lineRule="exact"/>
              <w:ind w:left="129" w:right="133"/>
              <w:jc w:val="center"/>
              <w:rPr>
                <w:lang w:val="ru-RU"/>
              </w:rPr>
            </w:pPr>
            <w:r w:rsidRPr="001B0247">
              <w:rPr>
                <w:lang w:val="ru-RU"/>
              </w:rPr>
              <w:t>Все</w:t>
            </w:r>
          </w:p>
          <w:p w:rsidR="00990343" w:rsidRPr="001B0247" w:rsidRDefault="00990343" w:rsidP="00DF1867">
            <w:pPr>
              <w:pStyle w:val="TableParagraph"/>
              <w:ind w:left="105" w:right="112"/>
              <w:rPr>
                <w:lang w:val="ru-RU"/>
              </w:rPr>
            </w:pPr>
            <w:r w:rsidRPr="001B0247">
              <w:rPr>
                <w:lang w:val="ru-RU"/>
              </w:rPr>
              <w:t>( кроме групп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spacing w:val="-1"/>
                <w:lang w:val="ru-RU"/>
              </w:rPr>
              <w:t>кратковременного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пребывания)</w:t>
            </w:r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2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before="4"/>
              <w:rPr>
                <w:sz w:val="21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ind w:left="370"/>
            </w:pPr>
            <w:r w:rsidRPr="00831374">
              <w:t>Март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47" w:lineRule="exact"/>
              <w:ind w:left="88" w:right="77"/>
              <w:jc w:val="center"/>
            </w:pPr>
            <w:r w:rsidRPr="00831374">
              <w:t>Досуг</w:t>
            </w:r>
          </w:p>
          <w:p w:rsidR="00990343" w:rsidRPr="00831374" w:rsidRDefault="00990343" w:rsidP="00DF1867">
            <w:pPr>
              <w:pStyle w:val="TableParagraph"/>
              <w:spacing w:before="9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spacing w:line="242" w:lineRule="auto"/>
              <w:ind w:left="418" w:right="409"/>
              <w:jc w:val="center"/>
            </w:pPr>
            <w:r w:rsidRPr="00831374">
              <w:rPr>
                <w:spacing w:val="-1"/>
              </w:rPr>
              <w:t>«Масленица»</w:t>
            </w:r>
            <w:r w:rsidRPr="00831374">
              <w:rPr>
                <w:spacing w:val="-52"/>
              </w:rPr>
              <w:t xml:space="preserve"> </w:t>
            </w:r>
            <w:r w:rsidRPr="00831374">
              <w:t>(4-9</w:t>
            </w:r>
            <w:r w:rsidRPr="00831374">
              <w:rPr>
                <w:spacing w:val="1"/>
              </w:rPr>
              <w:t xml:space="preserve"> </w:t>
            </w:r>
            <w:r w:rsidRPr="00831374">
              <w:t>марта)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247"/>
              <w:rPr>
                <w:lang w:val="ru-RU"/>
              </w:rPr>
            </w:pPr>
            <w:r w:rsidRPr="001B0247">
              <w:rPr>
                <w:lang w:val="ru-RU"/>
              </w:rPr>
              <w:t>Знакомить детей с традициями русского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народа. Приобщать детей к русским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народным праздникам. Продолжать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учить</w:t>
            </w:r>
            <w:r w:rsidRPr="001B0247">
              <w:rPr>
                <w:spacing w:val="49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народные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песни,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хороводы,</w:t>
            </w:r>
            <w:r w:rsidRPr="001B0247">
              <w:rPr>
                <w:spacing w:val="-3"/>
                <w:lang w:val="ru-RU"/>
              </w:rPr>
              <w:t xml:space="preserve"> </w:t>
            </w:r>
            <w:r w:rsidRPr="001B0247">
              <w:rPr>
                <w:lang w:val="ru-RU"/>
              </w:rPr>
              <w:t>игры.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Развивать двигательные навыки 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умения. Воспитывать</w:t>
            </w:r>
            <w:r w:rsidRPr="001B0247">
              <w:rPr>
                <w:spacing w:val="54"/>
                <w:lang w:val="ru-RU"/>
              </w:rPr>
              <w:t xml:space="preserve"> </w:t>
            </w:r>
            <w:r w:rsidRPr="001B0247">
              <w:rPr>
                <w:lang w:val="ru-RU"/>
              </w:rPr>
              <w:t>любовь</w:t>
            </w:r>
            <w:r w:rsidRPr="001B0247">
              <w:rPr>
                <w:spacing w:val="-1"/>
                <w:lang w:val="ru-RU"/>
              </w:rPr>
              <w:t xml:space="preserve"> </w:t>
            </w:r>
            <w:proofErr w:type="gramStart"/>
            <w:r w:rsidRPr="001B0247">
              <w:rPr>
                <w:lang w:val="ru-RU"/>
              </w:rPr>
              <w:t>к</w:t>
            </w:r>
            <w:proofErr w:type="gramEnd"/>
          </w:p>
          <w:p w:rsidR="00990343" w:rsidRPr="001B0247" w:rsidRDefault="00990343" w:rsidP="00DF1867">
            <w:pPr>
              <w:pStyle w:val="TableParagraph"/>
              <w:spacing w:line="251" w:lineRule="exact"/>
              <w:ind w:left="106"/>
              <w:rPr>
                <w:lang w:val="ru-RU"/>
              </w:rPr>
            </w:pPr>
            <w:r w:rsidRPr="001B0247">
              <w:rPr>
                <w:lang w:val="ru-RU"/>
              </w:rPr>
              <w:t>народному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творчеству,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к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народным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играм</w:t>
            </w:r>
          </w:p>
          <w:p w:rsidR="00990343" w:rsidRPr="001B0247" w:rsidRDefault="00990343" w:rsidP="00DF1867">
            <w:pPr>
              <w:pStyle w:val="TableParagraph"/>
              <w:spacing w:line="240" w:lineRule="exact"/>
              <w:ind w:left="106"/>
              <w:rPr>
                <w:lang w:val="ru-RU"/>
              </w:rPr>
            </w:pPr>
            <w:r w:rsidRPr="001B0247">
              <w:rPr>
                <w:lang w:val="ru-RU"/>
              </w:rPr>
              <w:t>и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песням.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spacing w:before="3"/>
              <w:rPr>
                <w:sz w:val="19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ind w:left="129" w:right="301"/>
              <w:jc w:val="center"/>
              <w:rPr>
                <w:lang w:val="ru-RU"/>
              </w:rPr>
            </w:pPr>
            <w:r w:rsidRPr="001B0247">
              <w:rPr>
                <w:lang w:val="ru-RU"/>
              </w:rPr>
              <w:t>Все</w:t>
            </w:r>
          </w:p>
          <w:p w:rsidR="00990343" w:rsidRPr="001B0247" w:rsidRDefault="00990343" w:rsidP="00DF1867">
            <w:pPr>
              <w:pStyle w:val="TableParagraph"/>
              <w:spacing w:before="3"/>
              <w:ind w:left="109" w:right="109" w:firstLine="1"/>
              <w:jc w:val="center"/>
              <w:rPr>
                <w:lang w:val="ru-RU"/>
              </w:rPr>
            </w:pPr>
            <w:r w:rsidRPr="001B0247">
              <w:rPr>
                <w:lang w:val="ru-RU"/>
              </w:rPr>
              <w:t>( кроме групп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кратковременного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пребывания)</w:t>
            </w:r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78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before="5"/>
              <w:rPr>
                <w:sz w:val="21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ind w:left="350" w:right="196" w:hanging="128"/>
            </w:pPr>
            <w:r w:rsidRPr="00831374">
              <w:rPr>
                <w:spacing w:val="-1"/>
              </w:rPr>
              <w:t>1 неделя</w:t>
            </w:r>
            <w:r w:rsidRPr="00831374">
              <w:rPr>
                <w:spacing w:val="-52"/>
              </w:rPr>
              <w:t xml:space="preserve"> </w:t>
            </w:r>
            <w:r w:rsidRPr="00831374">
              <w:t>марта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5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88" w:right="83"/>
              <w:jc w:val="center"/>
            </w:pPr>
            <w:r w:rsidRPr="00831374">
              <w:t>«Праздник</w:t>
            </w:r>
            <w:r w:rsidRPr="00831374">
              <w:rPr>
                <w:spacing w:val="-2"/>
              </w:rPr>
              <w:t xml:space="preserve"> </w:t>
            </w:r>
            <w:r w:rsidRPr="00831374">
              <w:t>8</w:t>
            </w:r>
            <w:r w:rsidRPr="00831374">
              <w:rPr>
                <w:spacing w:val="-4"/>
              </w:rPr>
              <w:t xml:space="preserve"> </w:t>
            </w:r>
            <w:r w:rsidRPr="00831374">
              <w:t>марта»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250"/>
              <w:rPr>
                <w:lang w:val="ru-RU"/>
              </w:rPr>
            </w:pPr>
            <w:r w:rsidRPr="001B0247">
              <w:rPr>
                <w:lang w:val="ru-RU"/>
              </w:rPr>
              <w:t>Продолжать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учить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петь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без</w:t>
            </w:r>
            <w:r w:rsidRPr="001B0247">
              <w:rPr>
                <w:spacing w:val="-3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напряжения;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побуждать к исполнению знакомых 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любимых произведений (песни, танцы);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Развивать певческие и ритмические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навыки, выразительность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речи.</w:t>
            </w:r>
          </w:p>
          <w:p w:rsidR="00990343" w:rsidRPr="001B0247" w:rsidRDefault="00990343" w:rsidP="00DF1867">
            <w:pPr>
              <w:pStyle w:val="TableParagraph"/>
              <w:ind w:left="106" w:right="240"/>
              <w:rPr>
                <w:lang w:val="ru-RU"/>
              </w:rPr>
            </w:pPr>
            <w:r w:rsidRPr="001B0247">
              <w:rPr>
                <w:lang w:val="ru-RU"/>
              </w:rPr>
              <w:t>Воспитывать нравственные качества –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любви,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доброты,</w:t>
            </w:r>
            <w:r w:rsidRPr="001B0247">
              <w:rPr>
                <w:spacing w:val="-9"/>
                <w:lang w:val="ru-RU"/>
              </w:rPr>
              <w:t xml:space="preserve"> </w:t>
            </w:r>
            <w:r w:rsidRPr="001B0247">
              <w:rPr>
                <w:lang w:val="ru-RU"/>
              </w:rPr>
              <w:t>отзывчивости,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желание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доставлять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радость</w:t>
            </w:r>
            <w:r w:rsidRPr="001B0247">
              <w:rPr>
                <w:spacing w:val="54"/>
                <w:lang w:val="ru-RU"/>
              </w:rPr>
              <w:t xml:space="preserve"> </w:t>
            </w:r>
            <w:proofErr w:type="gramStart"/>
            <w:r w:rsidRPr="001B0247">
              <w:rPr>
                <w:lang w:val="ru-RU"/>
              </w:rPr>
              <w:t>самым</w:t>
            </w:r>
            <w:proofErr w:type="gramEnd"/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близким</w:t>
            </w:r>
          </w:p>
          <w:p w:rsidR="00990343" w:rsidRPr="00831374" w:rsidRDefault="00990343" w:rsidP="00DF1867">
            <w:pPr>
              <w:pStyle w:val="TableParagraph"/>
              <w:spacing w:line="241" w:lineRule="exact"/>
              <w:ind w:left="106"/>
            </w:pPr>
            <w:proofErr w:type="spellStart"/>
            <w:proofErr w:type="gramStart"/>
            <w:r w:rsidRPr="00831374">
              <w:t>людям</w:t>
            </w:r>
            <w:proofErr w:type="spellEnd"/>
            <w:r w:rsidRPr="00831374">
              <w:rPr>
                <w:spacing w:val="-1"/>
              </w:rPr>
              <w:t xml:space="preserve"> </w:t>
            </w:r>
            <w:r w:rsidRPr="00831374">
              <w:t>.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rPr>
                <w:sz w:val="24"/>
              </w:rPr>
            </w:pPr>
          </w:p>
          <w:p w:rsidR="00990343" w:rsidRPr="00831374" w:rsidRDefault="00990343" w:rsidP="00DF1867">
            <w:pPr>
              <w:pStyle w:val="TableParagraph"/>
              <w:rPr>
                <w:sz w:val="24"/>
              </w:rPr>
            </w:pPr>
          </w:p>
          <w:p w:rsidR="00990343" w:rsidRPr="00831374" w:rsidRDefault="00990343" w:rsidP="00DF1867">
            <w:pPr>
              <w:pStyle w:val="TableParagraph"/>
              <w:rPr>
                <w:sz w:val="24"/>
              </w:rPr>
            </w:pPr>
          </w:p>
          <w:p w:rsidR="00990343" w:rsidRPr="00831374" w:rsidRDefault="00990343" w:rsidP="00DF1867">
            <w:pPr>
              <w:pStyle w:val="TableParagraph"/>
              <w:rPr>
                <w:sz w:val="24"/>
              </w:rPr>
            </w:pPr>
          </w:p>
          <w:p w:rsidR="00990343" w:rsidRPr="00831374" w:rsidRDefault="00990343" w:rsidP="00DF1867">
            <w:pPr>
              <w:pStyle w:val="TableParagraph"/>
              <w:spacing w:before="155"/>
              <w:ind w:left="129" w:right="132"/>
              <w:jc w:val="center"/>
            </w:pPr>
            <w:r w:rsidRPr="00831374">
              <w:t>Все</w:t>
            </w:r>
            <w:r w:rsidRPr="00831374">
              <w:rPr>
                <w:spacing w:val="-4"/>
              </w:rPr>
              <w:t xml:space="preserve"> </w:t>
            </w:r>
            <w:r w:rsidRPr="00831374">
              <w:t>группы</w:t>
            </w:r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22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1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271"/>
            </w:pPr>
            <w:r w:rsidRPr="00831374">
              <w:t>Апрель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1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88" w:right="82"/>
              <w:jc w:val="center"/>
            </w:pPr>
            <w:r w:rsidRPr="00831374">
              <w:t>«День</w:t>
            </w:r>
            <w:r w:rsidRPr="00831374">
              <w:rPr>
                <w:spacing w:val="-3"/>
              </w:rPr>
              <w:t xml:space="preserve"> </w:t>
            </w:r>
            <w:r w:rsidRPr="00831374">
              <w:t>здоровья»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101"/>
              <w:jc w:val="both"/>
              <w:rPr>
                <w:lang w:val="ru-RU"/>
              </w:rPr>
            </w:pPr>
            <w:r w:rsidRPr="001B0247">
              <w:rPr>
                <w:lang w:val="ru-RU"/>
              </w:rPr>
              <w:t>Развивать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музыкальные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творческие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способности дошкольников в различных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видах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музыкальной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деятельности,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используя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здоровье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сберегающие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технологии.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Воспитывать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стремление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</w:t>
            </w:r>
            <w:r w:rsidRPr="001B0247">
              <w:rPr>
                <w:spacing w:val="43"/>
                <w:lang w:val="ru-RU"/>
              </w:rPr>
              <w:t xml:space="preserve"> </w:t>
            </w:r>
            <w:r w:rsidRPr="001B0247">
              <w:rPr>
                <w:lang w:val="ru-RU"/>
              </w:rPr>
              <w:t>к</w:t>
            </w:r>
            <w:r w:rsidRPr="001B0247">
              <w:rPr>
                <w:spacing w:val="46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здоровому</w:t>
            </w:r>
            <w:r w:rsidRPr="001B0247">
              <w:rPr>
                <w:spacing w:val="43"/>
                <w:lang w:val="ru-RU"/>
              </w:rPr>
              <w:t xml:space="preserve"> </w:t>
            </w:r>
            <w:r w:rsidRPr="001B0247">
              <w:rPr>
                <w:lang w:val="ru-RU"/>
              </w:rPr>
              <w:t>образу</w:t>
            </w:r>
            <w:r w:rsidRPr="001B0247">
              <w:rPr>
                <w:spacing w:val="43"/>
                <w:lang w:val="ru-RU"/>
              </w:rPr>
              <w:t xml:space="preserve"> </w:t>
            </w:r>
            <w:r w:rsidRPr="001B0247">
              <w:rPr>
                <w:lang w:val="ru-RU"/>
              </w:rPr>
              <w:t>жизни.</w:t>
            </w:r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105"/>
              <w:jc w:val="both"/>
              <w:rPr>
                <w:lang w:val="ru-RU"/>
              </w:rPr>
            </w:pPr>
            <w:r w:rsidRPr="001B0247">
              <w:rPr>
                <w:lang w:val="ru-RU"/>
              </w:rPr>
              <w:t>Формировать чувства ответственности за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укрепление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своего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здоровья.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spacing w:before="198"/>
              <w:ind w:left="129" w:right="132"/>
              <w:jc w:val="center"/>
            </w:pPr>
            <w:proofErr w:type="spellStart"/>
            <w:r w:rsidRPr="00831374">
              <w:t>Все</w:t>
            </w:r>
            <w:proofErr w:type="spellEnd"/>
            <w:r w:rsidRPr="00831374">
              <w:rPr>
                <w:spacing w:val="-4"/>
              </w:rPr>
              <w:t xml:space="preserve"> </w:t>
            </w:r>
            <w:proofErr w:type="spellStart"/>
            <w:r w:rsidRPr="00831374">
              <w:t>группы</w:t>
            </w:r>
            <w:proofErr w:type="spellEnd"/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4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422" w:right="194" w:hanging="200"/>
            </w:pPr>
            <w:r w:rsidRPr="00831374">
              <w:t>1</w:t>
            </w:r>
            <w:r w:rsidRPr="00831374">
              <w:rPr>
                <w:spacing w:val="-6"/>
              </w:rPr>
              <w:t xml:space="preserve"> </w:t>
            </w:r>
            <w:r w:rsidRPr="00831374">
              <w:t>неделя</w:t>
            </w:r>
            <w:r w:rsidRPr="00831374">
              <w:rPr>
                <w:spacing w:val="-52"/>
              </w:rPr>
              <w:t xml:space="preserve"> </w:t>
            </w:r>
            <w:r w:rsidRPr="00831374">
              <w:t>Мая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4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378" w:right="371" w:firstLine="5"/>
              <w:jc w:val="center"/>
            </w:pPr>
            <w:r w:rsidRPr="00831374">
              <w:t>Тематическое</w:t>
            </w:r>
            <w:r w:rsidRPr="00831374">
              <w:rPr>
                <w:spacing w:val="-52"/>
              </w:rPr>
              <w:t xml:space="preserve"> </w:t>
            </w:r>
            <w:r w:rsidRPr="00831374">
              <w:rPr>
                <w:spacing w:val="-1"/>
              </w:rPr>
              <w:t xml:space="preserve">занятие </w:t>
            </w:r>
            <w:r w:rsidRPr="00831374">
              <w:t>«День</w:t>
            </w:r>
            <w:r w:rsidRPr="00831374">
              <w:rPr>
                <w:spacing w:val="-52"/>
              </w:rPr>
              <w:t xml:space="preserve"> </w:t>
            </w:r>
            <w:r w:rsidRPr="00831374">
              <w:t>Победы»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92"/>
              <w:jc w:val="both"/>
              <w:rPr>
                <w:lang w:val="ru-RU"/>
              </w:rPr>
            </w:pPr>
            <w:r w:rsidRPr="001B0247">
              <w:rPr>
                <w:lang w:val="ru-RU"/>
              </w:rPr>
              <w:t>Воспитывать детей в духе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патриотизма,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любви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к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Родине.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Расширять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знания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о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героях Великой Отечественной войны, о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победе нашей страны в войне. Знакомить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</w:t>
            </w:r>
            <w:r w:rsidRPr="001B0247">
              <w:rPr>
                <w:spacing w:val="23"/>
                <w:lang w:val="ru-RU"/>
              </w:rPr>
              <w:t xml:space="preserve"> </w:t>
            </w:r>
            <w:r w:rsidRPr="001B0247">
              <w:rPr>
                <w:lang w:val="ru-RU"/>
              </w:rPr>
              <w:t>с</w:t>
            </w:r>
            <w:r w:rsidRPr="001B0247">
              <w:rPr>
                <w:spacing w:val="23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песнями</w:t>
            </w:r>
            <w:r w:rsidRPr="001B0247">
              <w:rPr>
                <w:spacing w:val="23"/>
                <w:lang w:val="ru-RU"/>
              </w:rPr>
              <w:t xml:space="preserve"> </w:t>
            </w:r>
            <w:r w:rsidRPr="001B0247">
              <w:rPr>
                <w:lang w:val="ru-RU"/>
              </w:rPr>
              <w:t>о</w:t>
            </w:r>
            <w:r w:rsidRPr="001B0247">
              <w:rPr>
                <w:spacing w:val="26"/>
                <w:lang w:val="ru-RU"/>
              </w:rPr>
              <w:t xml:space="preserve"> </w:t>
            </w:r>
            <w:proofErr w:type="gramStart"/>
            <w:r w:rsidRPr="001B0247">
              <w:rPr>
                <w:lang w:val="ru-RU"/>
              </w:rPr>
              <w:t>Великой</w:t>
            </w:r>
            <w:proofErr w:type="gramEnd"/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92"/>
              <w:jc w:val="both"/>
              <w:rPr>
                <w:lang w:val="ru-RU"/>
              </w:rPr>
            </w:pPr>
            <w:r w:rsidRPr="001B0247">
              <w:rPr>
                <w:lang w:val="ru-RU"/>
              </w:rPr>
              <w:t>Отечественной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войне,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с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музыкой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поэзией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военных</w:t>
            </w:r>
            <w:r w:rsidRPr="001B0247">
              <w:rPr>
                <w:spacing w:val="2"/>
                <w:lang w:val="ru-RU"/>
              </w:rPr>
              <w:t xml:space="preserve"> </w:t>
            </w:r>
            <w:r w:rsidRPr="001B0247">
              <w:rPr>
                <w:lang w:val="ru-RU"/>
              </w:rPr>
              <w:t>лет.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spacing w:before="4"/>
              <w:rPr>
                <w:sz w:val="19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spacing w:line="252" w:lineRule="exact"/>
              <w:ind w:left="129" w:right="132"/>
              <w:jc w:val="center"/>
            </w:pPr>
            <w:proofErr w:type="spellStart"/>
            <w:r w:rsidRPr="00831374">
              <w:t>Старшая</w:t>
            </w:r>
            <w:proofErr w:type="spellEnd"/>
            <w:r w:rsidRPr="00831374">
              <w:t>,</w:t>
            </w:r>
          </w:p>
          <w:p w:rsidR="00990343" w:rsidRPr="00831374" w:rsidRDefault="00990343" w:rsidP="00DF1867">
            <w:pPr>
              <w:pStyle w:val="TableParagraph"/>
              <w:spacing w:line="242" w:lineRule="auto"/>
              <w:ind w:left="129" w:right="127"/>
              <w:jc w:val="center"/>
            </w:pPr>
            <w:r w:rsidRPr="00831374">
              <w:rPr>
                <w:spacing w:val="-1"/>
              </w:rPr>
              <w:t>подготовительная</w:t>
            </w:r>
            <w:r w:rsidRPr="00831374">
              <w:rPr>
                <w:spacing w:val="-52"/>
              </w:rPr>
              <w:t xml:space="preserve"> </w:t>
            </w:r>
            <w:r w:rsidRPr="00831374">
              <w:t>группы</w:t>
            </w:r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2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before="4"/>
              <w:rPr>
                <w:sz w:val="21"/>
              </w:rPr>
            </w:pPr>
          </w:p>
          <w:p w:rsidR="00990343" w:rsidRPr="00831374" w:rsidRDefault="00990343" w:rsidP="00DF1867">
            <w:pPr>
              <w:pStyle w:val="TableParagraph"/>
              <w:ind w:left="414"/>
            </w:pPr>
            <w:r w:rsidRPr="00831374">
              <w:t>Май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418" w:right="405"/>
              <w:jc w:val="center"/>
              <w:rPr>
                <w:lang w:val="ru-RU"/>
              </w:rPr>
            </w:pPr>
            <w:r w:rsidRPr="001B0247">
              <w:rPr>
                <w:spacing w:val="-1"/>
                <w:lang w:val="ru-RU"/>
              </w:rPr>
              <w:t>Выпускной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праздник</w:t>
            </w:r>
          </w:p>
          <w:p w:rsidR="00990343" w:rsidRPr="001B0247" w:rsidRDefault="00990343" w:rsidP="00DF1867">
            <w:pPr>
              <w:pStyle w:val="TableParagraph"/>
              <w:spacing w:before="6"/>
              <w:rPr>
                <w:sz w:val="21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ind w:left="88" w:right="76"/>
              <w:jc w:val="center"/>
              <w:rPr>
                <w:lang w:val="ru-RU"/>
              </w:rPr>
            </w:pPr>
            <w:r w:rsidRPr="001B0247">
              <w:rPr>
                <w:spacing w:val="-1"/>
                <w:lang w:val="ru-RU"/>
              </w:rPr>
              <w:t>«До свиданья,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детский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сад»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302"/>
              <w:rPr>
                <w:lang w:val="ru-RU"/>
              </w:rPr>
            </w:pPr>
            <w:r w:rsidRPr="001B0247">
              <w:rPr>
                <w:lang w:val="ru-RU"/>
              </w:rPr>
              <w:t>Воспитывать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любовь к детскому саду,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чувство благодарности и уважения к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работникам ДОУ, закреплять умения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выражать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в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продуктивной</w:t>
            </w:r>
            <w:r w:rsidRPr="001B0247">
              <w:rPr>
                <w:spacing w:val="-6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деятельности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свои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знания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впечатления,</w:t>
            </w:r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183"/>
              <w:rPr>
                <w:lang w:val="ru-RU"/>
              </w:rPr>
            </w:pPr>
            <w:r w:rsidRPr="001B0247">
              <w:rPr>
                <w:lang w:val="ru-RU"/>
              </w:rPr>
              <w:t>активизировать творческие возможности</w:t>
            </w:r>
            <w:r w:rsidRPr="001B0247">
              <w:rPr>
                <w:spacing w:val="-53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 и проявление их в разных видах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творческой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деятельности.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spacing w:before="202"/>
              <w:ind w:left="649" w:right="100" w:hanging="540"/>
            </w:pPr>
            <w:proofErr w:type="spellStart"/>
            <w:r w:rsidRPr="00831374">
              <w:rPr>
                <w:spacing w:val="-1"/>
              </w:rPr>
              <w:t>Подготовительная</w:t>
            </w:r>
            <w:proofErr w:type="spellEnd"/>
            <w:r w:rsidRPr="00831374">
              <w:rPr>
                <w:spacing w:val="-52"/>
              </w:rPr>
              <w:t xml:space="preserve"> </w:t>
            </w:r>
            <w:proofErr w:type="spellStart"/>
            <w:r w:rsidRPr="00831374">
              <w:t>группа</w:t>
            </w:r>
            <w:proofErr w:type="spellEnd"/>
          </w:p>
        </w:tc>
      </w:tr>
      <w:tr w:rsidR="00990343" w:rsidRPr="00831374" w:rsidTr="00990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2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43" w:lineRule="exact"/>
              <w:ind w:left="167"/>
            </w:pPr>
            <w:r w:rsidRPr="00831374">
              <w:t>Июнь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43" w:lineRule="exact"/>
              <w:ind w:left="83" w:right="83"/>
              <w:jc w:val="center"/>
            </w:pPr>
            <w:r w:rsidRPr="00831374">
              <w:t>«</w:t>
            </w:r>
            <w:proofErr w:type="spellStart"/>
            <w:r w:rsidRPr="00831374">
              <w:t>Весѐлое</w:t>
            </w:r>
            <w:proofErr w:type="spellEnd"/>
            <w:r w:rsidRPr="00831374">
              <w:rPr>
                <w:spacing w:val="-5"/>
              </w:rPr>
              <w:t xml:space="preserve"> </w:t>
            </w:r>
            <w:proofErr w:type="spellStart"/>
            <w:r w:rsidRPr="00831374">
              <w:t>лето</w:t>
            </w:r>
            <w:proofErr w:type="spellEnd"/>
            <w:r w:rsidRPr="00831374">
              <w:t>!»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108"/>
              <w:rPr>
                <w:lang w:val="ru-RU"/>
              </w:rPr>
            </w:pPr>
            <w:r w:rsidRPr="001B0247">
              <w:rPr>
                <w:lang w:val="ru-RU"/>
              </w:rPr>
              <w:t>Обобщить,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закрепить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-6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расширить</w:t>
            </w:r>
            <w:r w:rsidRPr="001B0247">
              <w:rPr>
                <w:spacing w:val="-4"/>
                <w:lang w:val="ru-RU"/>
              </w:rPr>
              <w:t xml:space="preserve"> </w:t>
            </w:r>
            <w:r w:rsidRPr="001B0247">
              <w:rPr>
                <w:lang w:val="ru-RU"/>
              </w:rPr>
              <w:t>знания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 о лете, летних</w:t>
            </w:r>
            <w:r w:rsidRPr="001B0247">
              <w:rPr>
                <w:spacing w:val="55"/>
                <w:lang w:val="ru-RU"/>
              </w:rPr>
              <w:t xml:space="preserve"> </w:t>
            </w:r>
            <w:r w:rsidRPr="001B0247">
              <w:rPr>
                <w:lang w:val="ru-RU"/>
              </w:rPr>
              <w:t>явлениях. Называть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и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различать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цветы,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ягоды, фрукты.</w:t>
            </w:r>
          </w:p>
          <w:p w:rsidR="00990343" w:rsidRPr="001B0247" w:rsidRDefault="00990343" w:rsidP="00DF1867">
            <w:pPr>
              <w:pStyle w:val="TableParagraph"/>
              <w:ind w:left="106" w:right="219"/>
              <w:rPr>
                <w:lang w:val="ru-RU"/>
              </w:rPr>
            </w:pPr>
            <w:r w:rsidRPr="001B0247">
              <w:rPr>
                <w:lang w:val="ru-RU"/>
              </w:rPr>
              <w:t>Развивать</w:t>
            </w:r>
            <w:r w:rsidRPr="001B0247">
              <w:rPr>
                <w:spacing w:val="-6"/>
                <w:lang w:val="ru-RU"/>
              </w:rPr>
              <w:t xml:space="preserve"> </w:t>
            </w:r>
            <w:r w:rsidRPr="001B0247">
              <w:rPr>
                <w:lang w:val="ru-RU"/>
              </w:rPr>
              <w:t>связную</w:t>
            </w:r>
            <w:r w:rsidRPr="001B0247">
              <w:rPr>
                <w:spacing w:val="-6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речь</w:t>
            </w:r>
            <w:r w:rsidRPr="001B0247">
              <w:rPr>
                <w:spacing w:val="-6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детей.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Развивать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музыкальные и творческие способности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дошкольников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в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различных</w:t>
            </w:r>
            <w:r w:rsidRPr="001B0247">
              <w:rPr>
                <w:spacing w:val="1"/>
                <w:lang w:val="ru-RU"/>
              </w:rPr>
              <w:t xml:space="preserve"> </w:t>
            </w:r>
            <w:r w:rsidRPr="001B0247">
              <w:rPr>
                <w:lang w:val="ru-RU"/>
              </w:rPr>
              <w:t>видах</w:t>
            </w:r>
          </w:p>
          <w:p w:rsidR="00990343" w:rsidRPr="001B0247" w:rsidRDefault="00990343" w:rsidP="00DF1867">
            <w:pPr>
              <w:pStyle w:val="TableParagraph"/>
              <w:spacing w:line="252" w:lineRule="exact"/>
              <w:ind w:left="106" w:right="248"/>
              <w:rPr>
                <w:lang w:val="ru-RU"/>
              </w:rPr>
            </w:pPr>
            <w:r w:rsidRPr="001B0247">
              <w:rPr>
                <w:lang w:val="ru-RU"/>
              </w:rPr>
              <w:t>музыкальной</w:t>
            </w:r>
            <w:r w:rsidRPr="001B0247">
              <w:rPr>
                <w:spacing w:val="-5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деятельности.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Вызывать</w:t>
            </w:r>
            <w:r w:rsidRPr="001B0247">
              <w:rPr>
                <w:spacing w:val="49"/>
                <w:lang w:val="ru-RU"/>
              </w:rPr>
              <w:t xml:space="preserve"> </w:t>
            </w:r>
            <w:r w:rsidRPr="001B0247">
              <w:rPr>
                <w:lang w:val="ru-RU"/>
              </w:rPr>
              <w:t>у</w:t>
            </w:r>
            <w:r w:rsidRPr="001B0247">
              <w:rPr>
                <w:spacing w:val="-52"/>
                <w:lang w:val="ru-RU"/>
              </w:rPr>
              <w:t xml:space="preserve"> </w:t>
            </w:r>
            <w:r w:rsidRPr="001B0247">
              <w:rPr>
                <w:lang w:val="ru-RU"/>
              </w:rPr>
              <w:t>детей</w:t>
            </w:r>
            <w:r w:rsidRPr="001B0247">
              <w:rPr>
                <w:spacing w:val="-2"/>
                <w:lang w:val="ru-RU"/>
              </w:rPr>
              <w:t xml:space="preserve"> </w:t>
            </w:r>
            <w:r w:rsidRPr="001B0247">
              <w:rPr>
                <w:lang w:val="ru-RU"/>
              </w:rPr>
              <w:t>радостные</w:t>
            </w:r>
            <w:r w:rsidRPr="001B0247">
              <w:rPr>
                <w:spacing w:val="-1"/>
                <w:lang w:val="ru-RU"/>
              </w:rPr>
              <w:t xml:space="preserve"> </w:t>
            </w:r>
            <w:r w:rsidRPr="001B0247">
              <w:rPr>
                <w:lang w:val="ru-RU"/>
              </w:rPr>
              <w:t>эмоции.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rPr>
                <w:sz w:val="24"/>
                <w:lang w:val="ru-RU"/>
              </w:rPr>
            </w:pPr>
          </w:p>
          <w:p w:rsidR="00990343" w:rsidRPr="001B0247" w:rsidRDefault="00990343" w:rsidP="00DF1867">
            <w:pPr>
              <w:pStyle w:val="TableParagraph"/>
              <w:spacing w:before="3"/>
              <w:rPr>
                <w:sz w:val="19"/>
                <w:lang w:val="ru-RU"/>
              </w:rPr>
            </w:pPr>
          </w:p>
          <w:p w:rsidR="00990343" w:rsidRPr="00831374" w:rsidRDefault="00990343" w:rsidP="00DF1867">
            <w:pPr>
              <w:pStyle w:val="TableParagraph"/>
              <w:ind w:left="129" w:right="131"/>
              <w:jc w:val="center"/>
            </w:pPr>
            <w:proofErr w:type="spellStart"/>
            <w:r w:rsidRPr="00831374">
              <w:t>Все</w:t>
            </w:r>
            <w:proofErr w:type="spellEnd"/>
            <w:r w:rsidRPr="00831374">
              <w:rPr>
                <w:spacing w:val="-4"/>
              </w:rPr>
              <w:t xml:space="preserve"> </w:t>
            </w:r>
            <w:proofErr w:type="spellStart"/>
            <w:r w:rsidRPr="00831374">
              <w:t>группы</w:t>
            </w:r>
            <w:proofErr w:type="spellEnd"/>
          </w:p>
        </w:tc>
      </w:tr>
    </w:tbl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383BCD" w:rsidP="00990343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2.6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Особенности взаимодействия педагогического коллектива с семьями воспитанников</w:t>
      </w:r>
    </w:p>
    <w:p w:rsidR="00990343" w:rsidRPr="00831374" w:rsidRDefault="00990343" w:rsidP="00990343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Семья </w:t>
      </w:r>
      <w:r w:rsidR="00990343" w:rsidRPr="00831374">
        <w:rPr>
          <w:rFonts w:ascii="Times New Roman" w:eastAsia="Times New Roman" w:hAnsi="Times New Roman" w:cs="Times New Roman"/>
          <w:sz w:val="24"/>
        </w:rPr>
        <w:t>играет главную роль в жизни ребе</w:t>
      </w:r>
      <w:r w:rsidRPr="00831374">
        <w:rPr>
          <w:rFonts w:ascii="Times New Roman" w:eastAsia="Times New Roman" w:hAnsi="Times New Roman" w:cs="Times New Roman"/>
          <w:sz w:val="24"/>
        </w:rPr>
        <w:t>нка. Важность семейного воспитания в процессе развития детей определяет важность взаимодействия семьи и дошкольного учреждения. Главной должна стать атмосфера добра, доверия и взаимопонимания между педагогами и родителями.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Взаимоотношение с родителями – одно из важнейших направлений в работе, по созданию благоприятных условий для развития музыкальных способности детей дошкольного возраста.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Ориентация на индивидуальность ребенка требует тесной взаимосвязи между детскими садом и семьей, и предполагает активное участие родителей в педагогическом процессе.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Очевидно, что именно помощь родителей обязательна и чрезвычайно ценна. Потому что, во-первых, родительское мнение наиболее авторитетно для ребенка и во-вторых, только у родителей есть возможность ежедневно закреплять формируемые навыки в процессе живого, непосредственного общения со своим малышом</w:t>
      </w:r>
      <w:r w:rsidR="00990343"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Чтобы убедить родителей в необходимости активного участия в процессе формирования музыкальных способностей детей можно использовать такие формы работы:</w:t>
      </w:r>
    </w:p>
    <w:p w:rsidR="00C94ED0" w:rsidRPr="00831374" w:rsidRDefault="00990343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выступления на родительских собраниях;</w:t>
      </w:r>
    </w:p>
    <w:p w:rsidR="00C94ED0" w:rsidRPr="00831374" w:rsidRDefault="00990343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индивидуальное консультирование;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-</w:t>
      </w:r>
      <w:r w:rsidR="00990343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подготовка родителей к выступлению в ролях на детских праздниках;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-</w:t>
      </w:r>
      <w:r w:rsidR="00990343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проведение праздников и развлечений.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-</w:t>
      </w:r>
      <w:r w:rsidR="00990343" w:rsidRP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совместные с родителями праздники и развлечения.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процессе работы с родителями можно использовать вспомогательные средства. Совместно    с    воспитателями    организовывать    специа</w:t>
      </w:r>
      <w:r w:rsidR="00990343" w:rsidRPr="00831374">
        <w:rPr>
          <w:rFonts w:ascii="Times New Roman" w:eastAsia="Times New Roman" w:hAnsi="Times New Roman" w:cs="Times New Roman"/>
          <w:sz w:val="24"/>
        </w:rPr>
        <w:t>льные    ―музыкальные    уголки, информационные  стенды.  В  родительском  уголке</w:t>
      </w:r>
      <w:r w:rsidRPr="00831374">
        <w:rPr>
          <w:rFonts w:ascii="Times New Roman" w:eastAsia="Times New Roman" w:hAnsi="Times New Roman" w:cs="Times New Roman"/>
          <w:sz w:val="24"/>
        </w:rPr>
        <w:t xml:space="preserve">  размещать  полезную  информацию, которую пришедшие за детьми родители имеют возможность изучить, пока их дети одеваются. В качестве информационного материала размещать статьи специалистов, взятые из разных журналов, книг, конкретные советы, актуальные для </w:t>
      </w:r>
      <w:r w:rsidRPr="00831374">
        <w:rPr>
          <w:rFonts w:ascii="Times New Roman" w:eastAsia="Times New Roman" w:hAnsi="Times New Roman" w:cs="Times New Roman"/>
          <w:sz w:val="24"/>
        </w:rPr>
        <w:lastRenderedPageBreak/>
        <w:t>родителей, пальчиковые игры, слова песен, хороводов. Приглашать взрослых на индивидуальные занятия с их ребенком, где они имеют возможность увидеть, чем и как мы занимаемся, что можно закрепить дома</w:t>
      </w:r>
    </w:p>
    <w:p w:rsidR="00C94ED0" w:rsidRPr="00831374" w:rsidRDefault="00C94ED0" w:rsidP="0099034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Задача музыкального руководителя – раскрыть перед родителями важные стороны музыкального развития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ребѐнка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на каждой возрастной ступени дошкольного детства, заинтересовать, увлечь творческим процессом развития гармоничного становления личности.</w:t>
      </w:r>
    </w:p>
    <w:p w:rsidR="00C94ED0" w:rsidRPr="00831374" w:rsidRDefault="00C94ED0" w:rsidP="00990343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План вза</w:t>
      </w:r>
      <w:r w:rsidR="009B1395">
        <w:rPr>
          <w:rFonts w:ascii="Times New Roman" w:eastAsia="Times New Roman" w:hAnsi="Times New Roman" w:cs="Times New Roman"/>
          <w:b/>
          <w:sz w:val="24"/>
        </w:rPr>
        <w:t>имодействия с родителями на 2020-2021</w:t>
      </w:r>
      <w:r w:rsidRPr="00831374">
        <w:rPr>
          <w:rFonts w:ascii="Times New Roman" w:eastAsia="Times New Roman" w:hAnsi="Times New Roman" w:cs="Times New Roman"/>
          <w:b/>
          <w:sz w:val="24"/>
        </w:rPr>
        <w:t xml:space="preserve"> учебный год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9990" w:type="dxa"/>
        <w:tblInd w:w="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2914"/>
        <w:gridCol w:w="3412"/>
        <w:gridCol w:w="1680"/>
        <w:gridCol w:w="1496"/>
      </w:tblGrid>
      <w:tr w:rsidR="00990343" w:rsidRPr="00831374" w:rsidTr="00383BCD">
        <w:trPr>
          <w:trHeight w:val="547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309" w:lineRule="exact"/>
              <w:ind w:left="1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68" w:lineRule="exact"/>
              <w:ind w:left="405" w:right="404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Форма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 xml:space="preserve">и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proofErr w:type="spellEnd"/>
          </w:p>
          <w:p w:rsidR="00990343" w:rsidRPr="00831374" w:rsidRDefault="00990343" w:rsidP="00990343">
            <w:pPr>
              <w:spacing w:line="259" w:lineRule="exact"/>
              <w:ind w:left="405" w:right="401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68" w:lineRule="exact"/>
              <w:ind w:left="327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Программное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содержание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68" w:lineRule="exact"/>
              <w:ind w:left="80" w:right="7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Объект</w:t>
            </w:r>
            <w:proofErr w:type="spellEnd"/>
          </w:p>
          <w:p w:rsidR="00990343" w:rsidRPr="00831374" w:rsidRDefault="00990343" w:rsidP="00990343">
            <w:pPr>
              <w:spacing w:line="259" w:lineRule="exact"/>
              <w:ind w:left="86" w:right="7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деятельности</w:t>
            </w:r>
            <w:proofErr w:type="spellEnd"/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68" w:lineRule="exact"/>
              <w:ind w:left="87" w:right="75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Срок</w:t>
            </w:r>
            <w:proofErr w:type="spellEnd"/>
          </w:p>
          <w:p w:rsidR="00990343" w:rsidRPr="00831374" w:rsidRDefault="00990343" w:rsidP="00990343">
            <w:pPr>
              <w:spacing w:line="259" w:lineRule="exact"/>
              <w:ind w:left="92" w:right="75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реализации</w:t>
            </w:r>
            <w:proofErr w:type="spellEnd"/>
          </w:p>
        </w:tc>
      </w:tr>
      <w:tr w:rsidR="00990343" w:rsidRPr="00831374" w:rsidTr="00383BCD">
        <w:trPr>
          <w:trHeight w:val="2202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71" w:lineRule="exact"/>
              <w:ind w:left="135" w:right="1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0343" w:rsidRPr="00831374" w:rsidRDefault="00990343" w:rsidP="00990343">
            <w:pPr>
              <w:ind w:left="106" w:right="2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i/>
                <w:sz w:val="24"/>
                <w:lang w:val="ru-RU"/>
              </w:rPr>
              <w:t>Общее родительское</w:t>
            </w:r>
            <w:r w:rsidRPr="00831374">
              <w:rPr>
                <w:rFonts w:ascii="Times New Roman" w:eastAsia="Times New Roman" w:hAnsi="Times New Roman" w:cs="Times New Roman"/>
                <w:i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i/>
                <w:sz w:val="24"/>
                <w:lang w:val="ru-RU"/>
              </w:rPr>
              <w:t xml:space="preserve">собрание: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презентация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i/>
                <w:sz w:val="24"/>
                <w:lang w:val="ru-RU"/>
              </w:rPr>
              <w:t>"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Виды 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 детей и их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значение для развития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музыкальных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способностей"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37" w:lineRule="auto"/>
              <w:ind w:left="107" w:right="7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Познакомить родителей с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видами музыкальной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ДОУ;</w:t>
            </w:r>
          </w:p>
          <w:p w:rsidR="00990343" w:rsidRPr="00831374" w:rsidRDefault="00990343" w:rsidP="00990343">
            <w:pPr>
              <w:ind w:left="107" w:right="25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Рассказать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значении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музыки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жизни человека, о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еѐ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благотворном влиянии на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здоровье.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71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возраста</w:t>
            </w:r>
            <w:proofErr w:type="spellEnd"/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0343" w:rsidRPr="00831374" w:rsidRDefault="00990343" w:rsidP="00990343">
            <w:pPr>
              <w:spacing w:line="275" w:lineRule="exact"/>
              <w:ind w:left="228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Сентябрь</w:t>
            </w:r>
            <w:proofErr w:type="spellEnd"/>
          </w:p>
        </w:tc>
      </w:tr>
      <w:tr w:rsidR="00990343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155"/>
              <w:rPr>
                <w:sz w:val="24"/>
              </w:rPr>
            </w:pPr>
            <w:r w:rsidRPr="00831374">
              <w:rPr>
                <w:sz w:val="24"/>
              </w:rPr>
              <w:t>2.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772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Праздник</w:t>
            </w:r>
            <w:r w:rsidRPr="001B0247">
              <w:rPr>
                <w:spacing w:val="-1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"Радость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единения"</w:t>
            </w:r>
          </w:p>
          <w:p w:rsidR="00990343" w:rsidRPr="001B0247" w:rsidRDefault="00990343" w:rsidP="00DF1867">
            <w:pPr>
              <w:pStyle w:val="TableParagraph"/>
              <w:ind w:left="106" w:right="903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Мастер-класс для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родителей.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ind w:left="107" w:right="420"/>
              <w:rPr>
                <w:sz w:val="24"/>
              </w:rPr>
            </w:pPr>
            <w:r w:rsidRPr="001B0247">
              <w:rPr>
                <w:sz w:val="24"/>
                <w:lang w:val="ru-RU"/>
              </w:rPr>
              <w:t>Практическое занятие к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участию родителей в сказке.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Видео</w:t>
            </w:r>
            <w:proofErr w:type="spellEnd"/>
            <w:r w:rsidRPr="00831374">
              <w:rPr>
                <w:spacing w:val="-1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материал</w:t>
            </w:r>
            <w:proofErr w:type="spellEnd"/>
            <w:r w:rsidRPr="00831374">
              <w:rPr>
                <w:sz w:val="24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86" w:right="173"/>
              <w:jc w:val="center"/>
              <w:rPr>
                <w:sz w:val="24"/>
              </w:rPr>
            </w:pPr>
            <w:r w:rsidRPr="00831374">
              <w:rPr>
                <w:sz w:val="24"/>
              </w:rPr>
              <w:t>Все</w:t>
            </w:r>
            <w:r w:rsidRPr="00831374">
              <w:rPr>
                <w:spacing w:val="-1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71" w:lineRule="exact"/>
              <w:ind w:left="90" w:right="75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Октябрь</w:t>
            </w:r>
          </w:p>
        </w:tc>
      </w:tr>
      <w:tr w:rsidR="00990343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 w:rsidRPr="00831374">
              <w:rPr>
                <w:sz w:val="24"/>
              </w:rPr>
              <w:t>3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ind w:left="106" w:right="320"/>
              <w:rPr>
                <w:sz w:val="24"/>
              </w:rPr>
            </w:pPr>
            <w:r w:rsidRPr="00831374">
              <w:rPr>
                <w:sz w:val="24"/>
              </w:rPr>
              <w:t>Музыкально-</w:t>
            </w:r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z w:val="24"/>
              </w:rPr>
              <w:t>литературная</w:t>
            </w:r>
            <w:r w:rsidRPr="00831374">
              <w:rPr>
                <w:spacing w:val="-11"/>
                <w:sz w:val="24"/>
              </w:rPr>
              <w:t xml:space="preserve"> </w:t>
            </w:r>
            <w:r w:rsidRPr="00831374">
              <w:rPr>
                <w:sz w:val="24"/>
              </w:rPr>
              <w:t>гостиная.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ind w:left="107" w:right="323"/>
              <w:rPr>
                <w:sz w:val="24"/>
              </w:rPr>
            </w:pPr>
            <w:r w:rsidRPr="001B0247">
              <w:rPr>
                <w:sz w:val="24"/>
                <w:lang w:val="ru-RU"/>
              </w:rPr>
              <w:t>Поддержание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заинтересованности,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инициативности родителей в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вопросах музыкального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развития детей. </w:t>
            </w:r>
            <w:proofErr w:type="spellStart"/>
            <w:r w:rsidRPr="00831374">
              <w:rPr>
                <w:sz w:val="24"/>
              </w:rPr>
              <w:t>Расширение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кругозора</w:t>
            </w:r>
            <w:proofErr w:type="spellEnd"/>
            <w:r w:rsidRPr="00831374">
              <w:rPr>
                <w:sz w:val="24"/>
              </w:rPr>
              <w:t>. Музыкальные и</w:t>
            </w:r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z w:val="24"/>
              </w:rPr>
              <w:t>поэтические</w:t>
            </w:r>
            <w:r w:rsidRPr="00831374">
              <w:rPr>
                <w:spacing w:val="-6"/>
                <w:sz w:val="24"/>
              </w:rPr>
              <w:t xml:space="preserve"> </w:t>
            </w:r>
            <w:r w:rsidRPr="00831374">
              <w:rPr>
                <w:sz w:val="24"/>
              </w:rPr>
              <w:t>произведения</w:t>
            </w:r>
            <w:r w:rsidRPr="00831374">
              <w:rPr>
                <w:spacing w:val="-6"/>
                <w:sz w:val="24"/>
              </w:rPr>
              <w:t xml:space="preserve"> </w:t>
            </w:r>
            <w:r w:rsidRPr="00831374">
              <w:rPr>
                <w:sz w:val="24"/>
              </w:rPr>
              <w:t>на</w:t>
            </w:r>
          </w:p>
          <w:p w:rsidR="00990343" w:rsidRPr="00831374" w:rsidRDefault="00990343" w:rsidP="00DF1867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 w:rsidRPr="00831374">
              <w:rPr>
                <w:sz w:val="24"/>
              </w:rPr>
              <w:t>осеннюю</w:t>
            </w:r>
            <w:r w:rsidRPr="00831374">
              <w:rPr>
                <w:spacing w:val="-4"/>
                <w:sz w:val="24"/>
              </w:rPr>
              <w:t xml:space="preserve"> </w:t>
            </w:r>
            <w:r w:rsidRPr="00831374">
              <w:rPr>
                <w:sz w:val="24"/>
              </w:rPr>
              <w:t>тему.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ind w:left="106" w:right="243"/>
              <w:rPr>
                <w:sz w:val="24"/>
              </w:rPr>
            </w:pPr>
            <w:r w:rsidRPr="00831374">
              <w:rPr>
                <w:sz w:val="24"/>
              </w:rPr>
              <w:t>Старший</w:t>
            </w:r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pacing w:val="-1"/>
                <w:sz w:val="24"/>
              </w:rPr>
              <w:t>дошкольный</w:t>
            </w:r>
            <w:r w:rsidRPr="00831374">
              <w:rPr>
                <w:spacing w:val="-57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</w:t>
            </w:r>
          </w:p>
          <w:p w:rsidR="00990343" w:rsidRPr="00831374" w:rsidRDefault="00990343" w:rsidP="00DF1867">
            <w:pPr>
              <w:pStyle w:val="TableParagraph"/>
              <w:ind w:left="106"/>
              <w:rPr>
                <w:sz w:val="24"/>
              </w:rPr>
            </w:pPr>
            <w:r w:rsidRPr="00831374">
              <w:rPr>
                <w:sz w:val="24"/>
              </w:rPr>
              <w:t>(5 – 7 лет)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87" w:right="75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Ноябрь</w:t>
            </w:r>
          </w:p>
        </w:tc>
      </w:tr>
      <w:tr w:rsidR="00990343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 w:rsidRPr="00831374">
              <w:rPr>
                <w:sz w:val="24"/>
              </w:rPr>
              <w:t>4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ind w:left="106" w:right="1005"/>
              <w:rPr>
                <w:sz w:val="24"/>
                <w:lang w:val="ru-RU"/>
              </w:rPr>
            </w:pPr>
            <w:r w:rsidRPr="001B0247">
              <w:rPr>
                <w:spacing w:val="-1"/>
                <w:sz w:val="24"/>
                <w:lang w:val="ru-RU"/>
              </w:rPr>
              <w:t>Индивидуальная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консультация</w:t>
            </w:r>
            <w:r w:rsidRPr="001B0247">
              <w:rPr>
                <w:spacing w:val="-7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по</w:t>
            </w:r>
            <w:proofErr w:type="gramEnd"/>
          </w:p>
          <w:p w:rsidR="00990343" w:rsidRPr="001B0247" w:rsidRDefault="00990343" w:rsidP="00DF1867">
            <w:pPr>
              <w:pStyle w:val="TableParagraph"/>
              <w:ind w:left="106" w:right="14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изготовлению костюмов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 атрибутов к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новогодним праздникам;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Запись праздников на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видео.</w:t>
            </w:r>
          </w:p>
          <w:p w:rsidR="00990343" w:rsidRPr="001B0247" w:rsidRDefault="00990343" w:rsidP="00DF1867">
            <w:pPr>
              <w:pStyle w:val="TableParagraph"/>
              <w:ind w:left="106" w:right="833" w:firstLine="60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Праздник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Новогодней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елки»</w:t>
            </w:r>
          </w:p>
          <w:p w:rsidR="00990343" w:rsidRPr="001B0247" w:rsidRDefault="00990343" w:rsidP="00DF1867">
            <w:pPr>
              <w:pStyle w:val="TableParagraph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(совместный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праздник)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Приобщать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семью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к</w:t>
            </w:r>
            <w:proofErr w:type="gramEnd"/>
          </w:p>
          <w:p w:rsidR="00990343" w:rsidRPr="001B0247" w:rsidRDefault="00990343" w:rsidP="00DF1867">
            <w:pPr>
              <w:pStyle w:val="TableParagraph"/>
              <w:ind w:left="107" w:right="92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формированию</w:t>
            </w:r>
            <w:r w:rsidRPr="001B0247">
              <w:rPr>
                <w:spacing w:val="-1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положительных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эмоций и чувств </w:t>
            </w:r>
            <w:proofErr w:type="spellStart"/>
            <w:r w:rsidRPr="001B0247">
              <w:rPr>
                <w:sz w:val="24"/>
                <w:lang w:val="ru-RU"/>
              </w:rPr>
              <w:t>ребѐнка</w:t>
            </w:r>
            <w:proofErr w:type="spellEnd"/>
            <w:r w:rsidRPr="001B0247">
              <w:rPr>
                <w:sz w:val="24"/>
                <w:lang w:val="ru-RU"/>
              </w:rPr>
              <w:t>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поддержать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заинтересованность,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инициативность родителей к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жизни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детского сада.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4" w:lineRule="exact"/>
              <w:ind w:left="166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Все</w:t>
            </w:r>
            <w:proofErr w:type="spellEnd"/>
            <w:r w:rsidRPr="00831374">
              <w:rPr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возраста</w:t>
            </w:r>
            <w:proofErr w:type="spellEnd"/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295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Декабрь</w:t>
            </w:r>
          </w:p>
        </w:tc>
      </w:tr>
      <w:tr w:rsidR="00990343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 w:rsidRPr="00831374">
              <w:rPr>
                <w:sz w:val="24"/>
              </w:rPr>
              <w:t>5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1B0247" w:rsidRDefault="00990343" w:rsidP="00DF1867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Размещение</w:t>
            </w:r>
          </w:p>
          <w:p w:rsidR="00990343" w:rsidRPr="001B0247" w:rsidRDefault="00990343" w:rsidP="00DF1867">
            <w:pPr>
              <w:pStyle w:val="TableParagraph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рекомендаций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по</w:t>
            </w:r>
            <w:proofErr w:type="gramEnd"/>
          </w:p>
          <w:p w:rsidR="00990343" w:rsidRPr="001B0247" w:rsidRDefault="00990343" w:rsidP="00DF1867">
            <w:pPr>
              <w:pStyle w:val="TableParagraph"/>
              <w:spacing w:line="270" w:lineRule="atLeast"/>
              <w:ind w:left="106" w:right="185"/>
              <w:rPr>
                <w:sz w:val="24"/>
                <w:lang w:val="ru-RU"/>
              </w:rPr>
            </w:pPr>
            <w:r w:rsidRPr="001B0247">
              <w:rPr>
                <w:spacing w:val="-1"/>
                <w:sz w:val="24"/>
                <w:lang w:val="ru-RU"/>
              </w:rPr>
              <w:t xml:space="preserve">музыкальному </w:t>
            </w:r>
            <w:r w:rsidRPr="001B0247">
              <w:rPr>
                <w:sz w:val="24"/>
                <w:lang w:val="ru-RU"/>
              </w:rPr>
              <w:t>развитию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 информационные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уголки.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Охрана</w:t>
            </w:r>
            <w:proofErr w:type="spellEnd"/>
            <w:r w:rsidRPr="00831374">
              <w:rPr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голосового</w:t>
            </w:r>
            <w:proofErr w:type="spellEnd"/>
            <w:r w:rsidRPr="00831374">
              <w:rPr>
                <w:spacing w:val="-5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аппарата</w:t>
            </w:r>
            <w:proofErr w:type="spellEnd"/>
            <w:r w:rsidRPr="00831374">
              <w:rPr>
                <w:sz w:val="24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68" w:lineRule="exact"/>
              <w:ind w:left="86" w:right="173"/>
              <w:jc w:val="center"/>
              <w:rPr>
                <w:sz w:val="24"/>
              </w:rPr>
            </w:pPr>
            <w:r w:rsidRPr="00831374">
              <w:rPr>
                <w:sz w:val="24"/>
              </w:rPr>
              <w:t>Все</w:t>
            </w:r>
            <w:r w:rsidRPr="00831374">
              <w:rPr>
                <w:spacing w:val="-1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43" w:rsidRPr="00831374" w:rsidRDefault="00990343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Январь</w:t>
            </w: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4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 w:rsidRPr="00831374">
              <w:rPr>
                <w:sz w:val="24"/>
                <w:lang w:val="ru-RU"/>
              </w:rPr>
              <w:lastRenderedPageBreak/>
              <w:t>6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372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Подборка на стенд для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родителей</w:t>
            </w:r>
            <w:r w:rsidRPr="00831374">
              <w:rPr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стихов,</w:t>
            </w:r>
          </w:p>
          <w:p w:rsidR="00DF1867" w:rsidRPr="001B0247" w:rsidRDefault="00DF1867" w:rsidP="00DF1867">
            <w:pPr>
              <w:pStyle w:val="TableParagraph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текстов</w:t>
            </w:r>
            <w:r w:rsidRPr="001B0247">
              <w:rPr>
                <w:spacing w:val="59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песен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на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тему</w:t>
            </w:r>
          </w:p>
          <w:p w:rsidR="00DF1867" w:rsidRPr="001B0247" w:rsidRDefault="00DF1867" w:rsidP="00DF1867">
            <w:pPr>
              <w:pStyle w:val="TableParagraph"/>
              <w:spacing w:line="270" w:lineRule="exact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«Защитники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Отечества»</w:t>
            </w:r>
          </w:p>
        </w:tc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Демонстрация уважительного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отношения детского сада к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роли отца – защитника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Отечества,</w:t>
            </w:r>
            <w:r w:rsidRPr="00831374">
              <w:rPr>
                <w:spacing w:val="-10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Российской</w:t>
            </w:r>
            <w:r w:rsidRPr="00831374">
              <w:rPr>
                <w:spacing w:val="-1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Армии.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Создание благоприятных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условий для вовлечения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родителей в музыкальную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деятельность детского сада,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группы.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86" w:right="173"/>
              <w:jc w:val="center"/>
              <w:rPr>
                <w:sz w:val="24"/>
              </w:rPr>
            </w:pPr>
            <w:r w:rsidRPr="00831374">
              <w:rPr>
                <w:sz w:val="24"/>
              </w:rPr>
              <w:t>Все</w:t>
            </w:r>
            <w:r w:rsidRPr="00831374">
              <w:rPr>
                <w:spacing w:val="-1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возраста.</w:t>
            </w:r>
          </w:p>
          <w:p w:rsidR="00DF1867" w:rsidRPr="00831374" w:rsidRDefault="00DF1867" w:rsidP="00DF1867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 w:rsidRPr="00831374">
              <w:rPr>
                <w:sz w:val="24"/>
              </w:rPr>
              <w:t>(3-4</w:t>
            </w:r>
            <w:r w:rsidRPr="00831374">
              <w:rPr>
                <w:spacing w:val="-2"/>
                <w:sz w:val="24"/>
              </w:rPr>
              <w:t xml:space="preserve"> </w:t>
            </w:r>
            <w:r w:rsidRPr="00831374">
              <w:rPr>
                <w:sz w:val="24"/>
              </w:rPr>
              <w:t>г.)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jc w:val="center"/>
              <w:rPr>
                <w:b/>
                <w:sz w:val="24"/>
                <w:lang w:val="ru-RU"/>
              </w:rPr>
            </w:pPr>
            <w:r w:rsidRPr="00831374">
              <w:rPr>
                <w:b/>
                <w:sz w:val="24"/>
                <w:lang w:val="ru-RU"/>
              </w:rPr>
              <w:t>Февраль</w:t>
            </w: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11"/>
              <w:rPr>
                <w:sz w:val="24"/>
                <w:lang w:val="ru-RU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73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Практикум по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разучиванию</w:t>
            </w:r>
            <w:r w:rsidRPr="001B0247">
              <w:rPr>
                <w:spacing w:val="-10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танца</w:t>
            </w:r>
          </w:p>
          <w:p w:rsidR="00DF1867" w:rsidRPr="001B0247" w:rsidRDefault="00DF1867" w:rsidP="00DF1867">
            <w:pPr>
              <w:pStyle w:val="TableParagraph"/>
              <w:ind w:left="106" w:right="205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"Яблочко" к 23 февраля.</w:t>
            </w:r>
            <w:r w:rsidRPr="001B0247">
              <w:rPr>
                <w:spacing w:val="-5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Участие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команды пап в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соревновании на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празднике «День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защитника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Отечества»</w:t>
            </w:r>
          </w:p>
        </w:tc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243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Старший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pacing w:val="-1"/>
                <w:sz w:val="24"/>
              </w:rPr>
              <w:t>дошкольный</w:t>
            </w:r>
            <w:proofErr w:type="spellEnd"/>
            <w:r w:rsidRPr="00831374">
              <w:rPr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возраст</w:t>
            </w:r>
            <w:proofErr w:type="spellEnd"/>
          </w:p>
          <w:p w:rsidR="00DF1867" w:rsidRPr="00831374" w:rsidRDefault="00DF1867" w:rsidP="00DF1867">
            <w:pPr>
              <w:pStyle w:val="a5"/>
              <w:spacing w:line="268" w:lineRule="exact"/>
              <w:ind w:left="86" w:right="173"/>
              <w:jc w:val="center"/>
              <w:rPr>
                <w:rFonts w:ascii="Times New Roman" w:hAnsi="Times New Roman" w:cs="Times New Roman"/>
                <w:sz w:val="24"/>
              </w:rPr>
            </w:pPr>
            <w:r w:rsidRPr="00831374">
              <w:rPr>
                <w:rFonts w:ascii="Times New Roman" w:hAnsi="Times New Roman" w:cs="Times New Roman"/>
                <w:sz w:val="24"/>
              </w:rPr>
              <w:t>(5 – 7 лет)</w:t>
            </w:r>
          </w:p>
        </w:tc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  <w:lang w:val="ru-RU"/>
              </w:rPr>
            </w:pP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7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56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«Масленица»-</w:t>
            </w:r>
            <w:r w:rsidRPr="001B0247">
              <w:rPr>
                <w:spacing w:val="-10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досуг</w:t>
            </w:r>
            <w:proofErr w:type="gramStart"/>
            <w:r w:rsidRPr="001B0247">
              <w:rPr>
                <w:sz w:val="24"/>
                <w:lang w:val="ru-RU"/>
              </w:rPr>
              <w:t>.</w:t>
            </w:r>
            <w:proofErr w:type="gramEnd"/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 xml:space="preserve">( </w:t>
            </w:r>
            <w:proofErr w:type="gramStart"/>
            <w:r w:rsidRPr="001B0247">
              <w:rPr>
                <w:sz w:val="24"/>
                <w:lang w:val="ru-RU"/>
              </w:rPr>
              <w:t>с</w:t>
            </w:r>
            <w:proofErr w:type="gramEnd"/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4 по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10 марта)</w:t>
            </w:r>
          </w:p>
        </w:tc>
        <w:tc>
          <w:tcPr>
            <w:tcW w:w="3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ind w:left="107" w:right="78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Знакомить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родителей с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народными</w:t>
            </w:r>
            <w:r w:rsidRPr="001B0247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праздниками</w:t>
            </w:r>
          </w:p>
          <w:p w:rsidR="00DF1867" w:rsidRPr="001B0247" w:rsidRDefault="00DF1867" w:rsidP="00DF1867">
            <w:pPr>
              <w:ind w:left="107" w:right="14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через</w:t>
            </w:r>
            <w:r w:rsidRPr="001B0247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демонстрацию</w:t>
            </w:r>
            <w:r w:rsidRPr="001B0247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досуговой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деятельности.</w:t>
            </w:r>
          </w:p>
          <w:p w:rsidR="00DF1867" w:rsidRPr="001B0247" w:rsidRDefault="00DF1867" w:rsidP="00DF1867">
            <w:pPr>
              <w:ind w:left="107" w:right="27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Формировать</w:t>
            </w:r>
            <w:r w:rsidRPr="001B0247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положительный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имидж детского сада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сознании</w:t>
            </w:r>
            <w:r w:rsidRPr="001B024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родителей.</w:t>
            </w:r>
          </w:p>
          <w:p w:rsidR="00DF1867" w:rsidRPr="001B0247" w:rsidRDefault="00DF1867" w:rsidP="00DF1867">
            <w:pPr>
              <w:ind w:left="107" w:right="86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Привлекать</w:t>
            </w:r>
            <w:r w:rsidRPr="001B0247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родителей</w:t>
            </w:r>
            <w:r w:rsidRPr="001B0247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участию</w:t>
            </w:r>
            <w:r w:rsidRPr="001B024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1B0247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играх,</w:t>
            </w:r>
          </w:p>
          <w:p w:rsidR="00DF1867" w:rsidRPr="001B0247" w:rsidRDefault="00DF1867" w:rsidP="00DF1867">
            <w:pPr>
              <w:ind w:left="107" w:right="12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демонстрировать родителям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адекватные формы игрового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поведения и общения с детьми.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Демонстрировать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уважительное отношение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роли</w:t>
            </w:r>
            <w:r w:rsidRPr="001B0247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женщины</w:t>
            </w:r>
            <w:r w:rsidRPr="001B0247">
              <w:rPr>
                <w:rFonts w:ascii="Times New Roman" w:eastAsia="Times New Roman" w:hAnsi="Times New Roman" w:cs="Times New Roman"/>
                <w:spacing w:val="3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1B0247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матери </w:t>
            </w:r>
            <w:proofErr w:type="gramStart"/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proofErr w:type="gramEnd"/>
          </w:p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семье и в обществе.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Подключить родителей к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участию в празднике и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подготовке</w:t>
            </w:r>
            <w:r w:rsidRPr="00831374">
              <w:rPr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к</w:t>
            </w:r>
            <w:r w:rsidRPr="00831374">
              <w:rPr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нему.</w:t>
            </w:r>
          </w:p>
        </w:tc>
        <w:tc>
          <w:tcPr>
            <w:tcW w:w="16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Все</w:t>
            </w:r>
            <w:r w:rsidRPr="00831374">
              <w:rPr>
                <w:spacing w:val="-2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возраста</w:t>
            </w:r>
          </w:p>
        </w:tc>
        <w:tc>
          <w:tcPr>
            <w:tcW w:w="14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1" w:lineRule="exact"/>
              <w:ind w:left="452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Март</w:t>
            </w: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329"/>
              <w:rPr>
                <w:sz w:val="24"/>
              </w:rPr>
            </w:pPr>
            <w:r w:rsidRPr="00831374">
              <w:rPr>
                <w:sz w:val="24"/>
              </w:rPr>
              <w:t>«Праздник 8 марта»</w:t>
            </w:r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z w:val="24"/>
              </w:rPr>
              <w:t>(совместный</w:t>
            </w:r>
            <w:r w:rsidRPr="00831374">
              <w:rPr>
                <w:spacing w:val="-13"/>
                <w:sz w:val="24"/>
              </w:rPr>
              <w:t xml:space="preserve"> </w:t>
            </w:r>
            <w:r w:rsidRPr="00831374">
              <w:rPr>
                <w:sz w:val="24"/>
              </w:rPr>
              <w:t>праздник)</w:t>
            </w:r>
          </w:p>
        </w:tc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</w:rPr>
            </w:pPr>
          </w:p>
        </w:tc>
        <w:tc>
          <w:tcPr>
            <w:tcW w:w="1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</w:rPr>
            </w:pP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 w:rsidRPr="00831374">
              <w:rPr>
                <w:sz w:val="24"/>
              </w:rPr>
              <w:t>8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489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Консультация</w:t>
            </w:r>
            <w:r w:rsidRPr="001B0247">
              <w:rPr>
                <w:spacing w:val="-1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"Пойте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детям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перед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сном"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Информация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роли</w:t>
            </w:r>
          </w:p>
          <w:p w:rsidR="00DF1867" w:rsidRPr="001B0247" w:rsidRDefault="00DF1867" w:rsidP="00DF1867">
            <w:pPr>
              <w:pStyle w:val="TableParagraph"/>
              <w:ind w:left="107" w:right="154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колыбельной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эмоциональном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развитии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1B0247">
              <w:rPr>
                <w:sz w:val="24"/>
                <w:lang w:val="ru-RU"/>
              </w:rPr>
              <w:t>ребѐнка</w:t>
            </w:r>
            <w:proofErr w:type="spellEnd"/>
            <w:r w:rsidRPr="001B0247">
              <w:rPr>
                <w:sz w:val="24"/>
                <w:lang w:val="ru-RU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556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Младший</w:t>
            </w:r>
            <w:proofErr w:type="spellEnd"/>
            <w:r w:rsidRPr="00831374">
              <w:rPr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возраст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z w:val="24"/>
              </w:rPr>
              <w:t>(2 – 4г</w:t>
            </w:r>
            <w:proofErr w:type="gramStart"/>
            <w:r w:rsidRPr="00831374">
              <w:rPr>
                <w:sz w:val="24"/>
              </w:rPr>
              <w:t>. )</w:t>
            </w:r>
            <w:proofErr w:type="gramEnd"/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</w:rPr>
            </w:pPr>
            <w:r w:rsidRPr="00831374">
              <w:rPr>
                <w:b/>
                <w:sz w:val="24"/>
                <w:lang w:val="ru-RU"/>
              </w:rPr>
              <w:t>Апрель</w:t>
            </w: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713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«Какая музыка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доставляет ребенку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радость?»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Анкетирование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243"/>
              <w:rPr>
                <w:sz w:val="24"/>
              </w:rPr>
            </w:pPr>
            <w:r w:rsidRPr="00831374">
              <w:rPr>
                <w:sz w:val="24"/>
              </w:rPr>
              <w:t>Старший</w:t>
            </w:r>
            <w:r w:rsidRPr="00831374">
              <w:rPr>
                <w:spacing w:val="1"/>
                <w:sz w:val="24"/>
              </w:rPr>
              <w:t xml:space="preserve"> </w:t>
            </w:r>
            <w:r w:rsidRPr="00831374">
              <w:rPr>
                <w:spacing w:val="-1"/>
                <w:sz w:val="24"/>
              </w:rPr>
              <w:t>дошкольный</w:t>
            </w:r>
            <w:r w:rsidRPr="00831374">
              <w:rPr>
                <w:spacing w:val="-57"/>
                <w:sz w:val="24"/>
              </w:rPr>
              <w:t xml:space="preserve"> </w:t>
            </w:r>
            <w:r w:rsidRPr="00831374">
              <w:rPr>
                <w:sz w:val="24"/>
              </w:rPr>
              <w:t>возраст</w:t>
            </w:r>
          </w:p>
          <w:p w:rsidR="00DF1867" w:rsidRPr="00831374" w:rsidRDefault="00DF1867" w:rsidP="00DF1867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(5 – 7 лет)</w:t>
            </w:r>
          </w:p>
        </w:tc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</w:rPr>
            </w:pP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spacing w:line="264" w:lineRule="exact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Музыкальная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гостиная.</w:t>
            </w:r>
          </w:p>
          <w:p w:rsidR="00DF1867" w:rsidRPr="001B0247" w:rsidRDefault="00DF1867" w:rsidP="00DF1867">
            <w:pPr>
              <w:pStyle w:val="TableParagraph"/>
              <w:ind w:left="106" w:right="282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«Песни,</w:t>
            </w:r>
            <w:r w:rsidRPr="001B0247">
              <w:rPr>
                <w:spacing w:val="-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которыми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мы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победили"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tabs>
                <w:tab w:val="left" w:pos="1973"/>
              </w:tabs>
              <w:ind w:left="107" w:right="97"/>
              <w:jc w:val="both"/>
              <w:rPr>
                <w:sz w:val="24"/>
              </w:rPr>
            </w:pPr>
            <w:r w:rsidRPr="001B0247">
              <w:rPr>
                <w:sz w:val="24"/>
                <w:lang w:val="ru-RU"/>
              </w:rPr>
              <w:t>Расширять</w:t>
            </w:r>
            <w:r w:rsidRPr="001B0247">
              <w:rPr>
                <w:sz w:val="24"/>
                <w:lang w:val="ru-RU"/>
              </w:rPr>
              <w:tab/>
            </w:r>
            <w:r w:rsidRPr="001B0247">
              <w:rPr>
                <w:spacing w:val="-1"/>
                <w:sz w:val="24"/>
                <w:lang w:val="ru-RU"/>
              </w:rPr>
              <w:t>музыкальный</w:t>
            </w:r>
            <w:r w:rsidRPr="001B0247">
              <w:rPr>
                <w:spacing w:val="-5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кругозор родителей. Развивать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интерес к песням, созданным в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дни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Великой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отечественной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войны.</w:t>
            </w:r>
            <w:r w:rsidRPr="001B0247">
              <w:rPr>
                <w:spacing w:val="15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sz w:val="24"/>
              </w:rPr>
              <w:t>Познакомить</w:t>
            </w:r>
            <w:proofErr w:type="spellEnd"/>
            <w:r w:rsidRPr="00831374">
              <w:rPr>
                <w:spacing w:val="11"/>
                <w:sz w:val="24"/>
              </w:rPr>
              <w:t xml:space="preserve"> </w:t>
            </w:r>
            <w:r w:rsidRPr="00831374">
              <w:rPr>
                <w:sz w:val="24"/>
              </w:rPr>
              <w:t>с</w:t>
            </w:r>
            <w:r w:rsidRPr="00831374">
              <w:rPr>
                <w:spacing w:val="14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песнями</w:t>
            </w:r>
            <w:proofErr w:type="spellEnd"/>
          </w:p>
          <w:p w:rsidR="00DF1867" w:rsidRPr="001B0247" w:rsidRDefault="00DF1867" w:rsidP="00DF1867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  <w:lang w:val="ru-RU"/>
              </w:rPr>
            </w:pPr>
            <w:proofErr w:type="gramStart"/>
            <w:r w:rsidRPr="001B0247">
              <w:rPr>
                <w:sz w:val="24"/>
                <w:lang w:val="ru-RU"/>
              </w:rPr>
              <w:t>о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войне,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созданными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после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Победы.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243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Старший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pacing w:val="-1"/>
                <w:sz w:val="24"/>
              </w:rPr>
              <w:t>дошкольный</w:t>
            </w:r>
            <w:proofErr w:type="spellEnd"/>
            <w:r w:rsidRPr="00831374">
              <w:rPr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возраст</w:t>
            </w:r>
            <w:proofErr w:type="spellEnd"/>
          </w:p>
          <w:p w:rsidR="00DF1867" w:rsidRPr="00831374" w:rsidRDefault="00DF1867" w:rsidP="00DF1867">
            <w:pPr>
              <w:pStyle w:val="TableParagraph"/>
              <w:ind w:left="106"/>
              <w:rPr>
                <w:sz w:val="24"/>
              </w:rPr>
            </w:pPr>
            <w:r w:rsidRPr="00831374">
              <w:rPr>
                <w:sz w:val="24"/>
              </w:rPr>
              <w:t>(5 – 7 лет)</w:t>
            </w:r>
          </w:p>
        </w:tc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</w:rPr>
            </w:pP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4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jc w:val="center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lastRenderedPageBreak/>
              <w:t>9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284"/>
              <w:rPr>
                <w:sz w:val="24"/>
              </w:rPr>
            </w:pPr>
            <w:r w:rsidRPr="00831374">
              <w:rPr>
                <w:sz w:val="24"/>
              </w:rPr>
              <w:t>Праздник</w:t>
            </w:r>
            <w:r w:rsidRPr="00831374">
              <w:rPr>
                <w:spacing w:val="-13"/>
                <w:sz w:val="24"/>
              </w:rPr>
              <w:t xml:space="preserve"> </w:t>
            </w:r>
            <w:r w:rsidRPr="00831374">
              <w:rPr>
                <w:sz w:val="24"/>
              </w:rPr>
              <w:t>"Дошкольное</w:t>
            </w:r>
            <w:r w:rsidRPr="00831374">
              <w:rPr>
                <w:spacing w:val="-57"/>
                <w:sz w:val="24"/>
              </w:rPr>
              <w:t xml:space="preserve"> </w:t>
            </w:r>
            <w:r w:rsidRPr="00831374">
              <w:rPr>
                <w:sz w:val="24"/>
              </w:rPr>
              <w:t>детство –</w:t>
            </w:r>
            <w:r w:rsidRPr="00831374">
              <w:rPr>
                <w:spacing w:val="-1"/>
                <w:sz w:val="24"/>
              </w:rPr>
              <w:t xml:space="preserve"> </w:t>
            </w:r>
            <w:r w:rsidRPr="00831374">
              <w:rPr>
                <w:sz w:val="24"/>
              </w:rPr>
              <w:t>прощай!"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spacing w:line="266" w:lineRule="exact"/>
              <w:ind w:left="10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Создание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атрибутов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</w:t>
            </w:r>
          </w:p>
          <w:p w:rsidR="00DF1867" w:rsidRPr="001B0247" w:rsidRDefault="00DF1867" w:rsidP="00DF1867">
            <w:pPr>
              <w:pStyle w:val="TableParagraph"/>
              <w:ind w:left="107" w:right="664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костюмов</w:t>
            </w:r>
            <w:r w:rsidRPr="001B0247">
              <w:rPr>
                <w:spacing w:val="-10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для</w:t>
            </w:r>
            <w:r w:rsidRPr="001B0247">
              <w:rPr>
                <w:spacing w:val="-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выпускного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праздника.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6" w:right="218"/>
              <w:rPr>
                <w:sz w:val="24"/>
                <w:lang w:val="ru-RU"/>
              </w:rPr>
            </w:pPr>
            <w:proofErr w:type="spellStart"/>
            <w:r w:rsidRPr="00831374">
              <w:rPr>
                <w:sz w:val="24"/>
              </w:rPr>
              <w:t>Старший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дошкольный</w:t>
            </w:r>
            <w:proofErr w:type="spellEnd"/>
            <w:r w:rsidRPr="00831374">
              <w:rPr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возраст</w:t>
            </w:r>
            <w:proofErr w:type="spellEnd"/>
            <w:r w:rsidRPr="00831374">
              <w:rPr>
                <w:sz w:val="24"/>
              </w:rPr>
              <w:t xml:space="preserve"> (6 –7</w:t>
            </w:r>
            <w:r w:rsidRPr="00831374">
              <w:rPr>
                <w:spacing w:val="-57"/>
                <w:sz w:val="24"/>
              </w:rPr>
              <w:t xml:space="preserve"> </w:t>
            </w:r>
            <w:r w:rsidRPr="00831374">
              <w:rPr>
                <w:sz w:val="24"/>
              </w:rPr>
              <w:t>лет)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spacing w:line="270" w:lineRule="exact"/>
              <w:ind w:left="91" w:right="75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Май</w:t>
            </w:r>
          </w:p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  <w:lang w:val="ru-RU"/>
              </w:rPr>
            </w:pP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jc w:val="center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10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ind w:left="106" w:right="514" w:firstLine="60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Общее родительское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собрание.</w:t>
            </w:r>
          </w:p>
          <w:p w:rsidR="00DF1867" w:rsidRPr="00831374" w:rsidRDefault="00DF1867" w:rsidP="00DF1867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DF1867" w:rsidRPr="00831374" w:rsidRDefault="00DF1867" w:rsidP="00DF1867">
            <w:pPr>
              <w:pStyle w:val="TableParagraph"/>
              <w:ind w:left="106" w:right="329"/>
              <w:rPr>
                <w:sz w:val="24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ind w:left="107" w:right="82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Подведение итогов по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музыкальному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развитию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дошкольников.</w:t>
            </w:r>
          </w:p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  <w:proofErr w:type="spellStart"/>
            <w:r w:rsidRPr="00831374">
              <w:rPr>
                <w:rFonts w:ascii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hAnsi="Times New Roman" w:cs="Times New Roman"/>
                <w:sz w:val="24"/>
              </w:rPr>
              <w:t>возраста</w:t>
            </w:r>
            <w:proofErr w:type="spellEnd"/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339"/>
              <w:rPr>
                <w:b/>
                <w:sz w:val="24"/>
                <w:lang w:val="ru-RU"/>
              </w:rPr>
            </w:pPr>
            <w:r w:rsidRPr="00831374">
              <w:rPr>
                <w:b/>
                <w:sz w:val="24"/>
                <w:lang w:val="ru-RU"/>
              </w:rPr>
              <w:t>Июнь</w:t>
            </w:r>
          </w:p>
        </w:tc>
      </w:tr>
      <w:tr w:rsidR="00DF1867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11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spacing w:before="97"/>
              <w:ind w:left="106" w:right="165"/>
              <w:rPr>
                <w:rFonts w:ascii="Times New Roman" w:eastAsia="Times New Roman" w:hAnsi="Times New Roman" w:cs="Times New Roman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lang w:val="ru-RU"/>
              </w:rPr>
              <w:t>Мастер-класс</w:t>
            </w:r>
            <w:r w:rsidRPr="001B024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1B024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lang w:val="ru-RU"/>
              </w:rPr>
              <w:t>обучению</w:t>
            </w:r>
            <w:r w:rsidRPr="001B0247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lang w:val="ru-RU"/>
              </w:rPr>
              <w:t>игре</w:t>
            </w:r>
            <w:r w:rsidRPr="001B024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1B024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lang w:val="ru-RU"/>
              </w:rPr>
              <w:t>детских</w:t>
            </w:r>
          </w:p>
          <w:p w:rsidR="00DF1867" w:rsidRPr="00831374" w:rsidRDefault="00DF1867" w:rsidP="00DF1867">
            <w:pPr>
              <w:pStyle w:val="TableParagraph"/>
              <w:ind w:left="106" w:right="329"/>
              <w:rPr>
                <w:spacing w:val="-1"/>
                <w:lang w:val="ru-RU"/>
              </w:rPr>
            </w:pPr>
            <w:r w:rsidRPr="00831374">
              <w:rPr>
                <w:lang w:val="ru-RU"/>
              </w:rPr>
              <w:t>музыкальных</w:t>
            </w:r>
            <w:r w:rsidRPr="00831374">
              <w:rPr>
                <w:spacing w:val="1"/>
                <w:lang w:val="ru-RU"/>
              </w:rPr>
              <w:t xml:space="preserve"> </w:t>
            </w:r>
            <w:proofErr w:type="gramStart"/>
            <w:r w:rsidRPr="00831374">
              <w:rPr>
                <w:spacing w:val="-1"/>
                <w:lang w:val="ru-RU"/>
              </w:rPr>
              <w:t>инструментах</w:t>
            </w:r>
            <w:proofErr w:type="gramEnd"/>
            <w:r w:rsidRPr="00831374">
              <w:rPr>
                <w:spacing w:val="-1"/>
                <w:lang w:val="ru-RU"/>
              </w:rPr>
              <w:t>.</w:t>
            </w:r>
          </w:p>
          <w:p w:rsidR="00DF1867" w:rsidRPr="001B0247" w:rsidRDefault="00DF1867" w:rsidP="00DF1867">
            <w:pPr>
              <w:numPr>
                <w:ilvl w:val="0"/>
                <w:numId w:val="7"/>
              </w:numPr>
              <w:tabs>
                <w:tab w:val="left" w:pos="244"/>
              </w:tabs>
              <w:ind w:right="15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Знакомить родителей с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возможностями детского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сада,</w:t>
            </w:r>
            <w:r w:rsidRPr="001B0247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также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близлежащих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учреждений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дополнительного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образования и культуры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 музыкальном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воспитании</w:t>
            </w:r>
            <w:r w:rsidRPr="001B024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детей.</w:t>
            </w:r>
          </w:p>
          <w:p w:rsidR="00DF1867" w:rsidRPr="001B0247" w:rsidRDefault="00DF1867" w:rsidP="00DF1867">
            <w:pPr>
              <w:numPr>
                <w:ilvl w:val="0"/>
                <w:numId w:val="7"/>
              </w:numPr>
              <w:tabs>
                <w:tab w:val="left" w:pos="248"/>
              </w:tabs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Привлекать</w:t>
            </w:r>
            <w:r w:rsidRPr="001B0247">
              <w:rPr>
                <w:rFonts w:ascii="Times New Roman" w:eastAsia="Times New Roman" w:hAnsi="Times New Roman" w:cs="Times New Roman"/>
                <w:spacing w:val="60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родителей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к разнообразным формам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совместной музыкальн</w:t>
            </w:r>
            <w:proofErr w:type="gramStart"/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о-</w:t>
            </w:r>
            <w:proofErr w:type="gramEnd"/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художественной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 с детьми в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детском саду,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способствующим</w:t>
            </w:r>
          </w:p>
          <w:p w:rsidR="00DF1867" w:rsidRPr="001B0247" w:rsidRDefault="00DF1867" w:rsidP="00DF1867">
            <w:pPr>
              <w:ind w:left="106" w:right="30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proofErr w:type="gramStart"/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возникновению ярких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эмоций, творческого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вдохновения, развитию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общения (праздники,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досуги,</w:t>
            </w:r>
            <w:r w:rsidRPr="001B0247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развлечения,</w:t>
            </w:r>
            <w:proofErr w:type="gramEnd"/>
          </w:p>
          <w:p w:rsidR="00DF1867" w:rsidRPr="00831374" w:rsidRDefault="00DF1867" w:rsidP="00DF1867">
            <w:pPr>
              <w:ind w:left="106" w:right="23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концерты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831374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музыкальные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гостиные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).</w:t>
            </w:r>
          </w:p>
          <w:p w:rsidR="00DF1867" w:rsidRPr="00831374" w:rsidRDefault="00DF1867" w:rsidP="00DF1867">
            <w:pPr>
              <w:numPr>
                <w:ilvl w:val="0"/>
                <w:numId w:val="7"/>
              </w:numPr>
              <w:tabs>
                <w:tab w:val="left" w:pos="244"/>
              </w:tabs>
              <w:ind w:right="1283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Оснащать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>развивающую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предметно-</w:t>
            </w:r>
          </w:p>
          <w:p w:rsidR="00DF1867" w:rsidRPr="00831374" w:rsidRDefault="00DF1867" w:rsidP="00DF1867">
            <w:pPr>
              <w:ind w:left="106" w:right="97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пространственную</w:t>
            </w:r>
            <w:r w:rsidRPr="00831374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среду: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изготавливать</w:t>
            </w:r>
          </w:p>
          <w:p w:rsidR="00DF1867" w:rsidRPr="001B0247" w:rsidRDefault="00DF1867" w:rsidP="00DF1867">
            <w:pPr>
              <w:ind w:left="106" w:right="2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дидактические пособия,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атрибуты, костюмы,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декорации</w:t>
            </w:r>
            <w:r w:rsidRPr="001B0247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1B0247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т.п.</w:t>
            </w:r>
          </w:p>
          <w:p w:rsidR="00DF1867" w:rsidRPr="001B0247" w:rsidRDefault="00DF1867" w:rsidP="00DF1867">
            <w:pPr>
              <w:numPr>
                <w:ilvl w:val="0"/>
                <w:numId w:val="7"/>
              </w:numPr>
              <w:tabs>
                <w:tab w:val="left" w:pos="248"/>
              </w:tabs>
              <w:ind w:right="37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Информировать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родителей о концертах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профессиональных и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самодеятельных</w:t>
            </w:r>
          </w:p>
          <w:p w:rsidR="00DF1867" w:rsidRPr="00831374" w:rsidRDefault="00DF1867" w:rsidP="00DF1867">
            <w:pPr>
              <w:ind w:left="106" w:right="171"/>
              <w:rPr>
                <w:rFonts w:ascii="Times New Roman" w:eastAsia="Times New Roman" w:hAnsi="Times New Roman" w:cs="Times New Roman"/>
                <w:sz w:val="24"/>
              </w:rPr>
            </w:pP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коллективов,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проходящих в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учреждениях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дополнительного</w:t>
            </w:r>
            <w:r w:rsidRPr="001B0247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образования</w:t>
            </w:r>
            <w:r w:rsidRPr="001B0247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1B0247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1B0247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культуры.</w:t>
            </w:r>
            <w:r w:rsidRPr="001B0247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Размещать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информацию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сайте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ДОУ.</w:t>
            </w:r>
          </w:p>
          <w:p w:rsidR="00DF1867" w:rsidRPr="00831374" w:rsidRDefault="00DF1867" w:rsidP="00DF1867">
            <w:pPr>
              <w:pStyle w:val="TableParagraph"/>
              <w:ind w:left="106" w:right="329"/>
              <w:rPr>
                <w:sz w:val="24"/>
              </w:rPr>
            </w:pPr>
            <w:r w:rsidRPr="00831374">
              <w:rPr>
                <w:sz w:val="24"/>
                <w:lang w:val="ru-RU"/>
              </w:rPr>
              <w:t>-Проводить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pacing w:val="-1"/>
                <w:sz w:val="24"/>
                <w:lang w:val="ru-RU"/>
              </w:rPr>
              <w:t>индивидуальные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консультации.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spacing w:before="95"/>
              <w:ind w:left="107" w:right="77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Знакомство родителей 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детскими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музыкальными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инструментами:</w:t>
            </w:r>
          </w:p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металлофоном, бубном,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pacing w:val="-1"/>
                <w:sz w:val="24"/>
                <w:lang w:val="ru-RU"/>
              </w:rPr>
              <w:t xml:space="preserve">треугольником. </w:t>
            </w:r>
            <w:r w:rsidRPr="00831374">
              <w:rPr>
                <w:sz w:val="24"/>
                <w:lang w:val="ru-RU"/>
              </w:rPr>
              <w:t>Обучение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приемам</w:t>
            </w:r>
            <w:r w:rsidRPr="00831374">
              <w:rPr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игры</w:t>
            </w:r>
            <w:r w:rsidRPr="00831374">
              <w:rPr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на</w:t>
            </w:r>
            <w:r w:rsidRPr="00831374">
              <w:rPr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них.</w:t>
            </w:r>
          </w:p>
          <w:p w:rsidR="00DF1867" w:rsidRPr="00831374" w:rsidRDefault="00DF1867" w:rsidP="00DF186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Повысить активность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родителей в вопросах</w:t>
            </w:r>
            <w:r w:rsidRPr="00831374">
              <w:rPr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музыкального</w:t>
            </w:r>
            <w:r w:rsidRPr="00831374">
              <w:rPr>
                <w:spacing w:val="-10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воспитания.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все возраста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2-7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лет)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  <w:lang w:val="ru-RU"/>
              </w:rPr>
              <w:t>В течение</w:t>
            </w:r>
            <w:r w:rsidRPr="0083137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b/>
                <w:sz w:val="24"/>
                <w:lang w:val="ru-RU"/>
              </w:rPr>
              <w:t>года</w:t>
            </w:r>
          </w:p>
        </w:tc>
      </w:tr>
    </w:tbl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DF18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Воспитатель осуществляет в основном всю педагогическую работу в детском саду,- следовательно, он не может оставаться в стороне и от музыкально-педагогического процесса.</w:t>
      </w:r>
    </w:p>
    <w:p w:rsidR="00C94ED0" w:rsidRPr="00831374" w:rsidRDefault="00C94ED0" w:rsidP="00DF18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Педагогу – воспитателю важно не только понимать и любить музыку, уметь выразительно петь, ритмично двигаться и в меру своих возможностей играть на музыкальных инструментах. Самое существенное – уметь применить свой музыкальный опыт в воспитании детей.</w:t>
      </w:r>
    </w:p>
    <w:p w:rsidR="00C94ED0" w:rsidRPr="00831374" w:rsidRDefault="00DF1867" w:rsidP="00DF18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Воспитывая ребе</w:t>
      </w:r>
      <w:r w:rsidR="00C94ED0" w:rsidRPr="00831374">
        <w:rPr>
          <w:rFonts w:ascii="Times New Roman" w:eastAsia="Times New Roman" w:hAnsi="Times New Roman" w:cs="Times New Roman"/>
          <w:sz w:val="24"/>
        </w:rPr>
        <w:t>нка   средствами му</w:t>
      </w:r>
      <w:r w:rsidRPr="00831374">
        <w:rPr>
          <w:rFonts w:ascii="Times New Roman" w:eastAsia="Times New Roman" w:hAnsi="Times New Roman" w:cs="Times New Roman"/>
          <w:sz w:val="24"/>
        </w:rPr>
        <w:t>зыки, педагог должен понимать ее</w:t>
      </w:r>
      <w:r w:rsidR="00C94ED0" w:rsidRPr="00831374">
        <w:rPr>
          <w:rFonts w:ascii="Times New Roman" w:eastAsia="Times New Roman" w:hAnsi="Times New Roman" w:cs="Times New Roman"/>
          <w:sz w:val="24"/>
        </w:rPr>
        <w:t xml:space="preserve"> значение для всестороннего развития личности и быть </w:t>
      </w:r>
      <w:r w:rsidRPr="00831374">
        <w:rPr>
          <w:rFonts w:ascii="Times New Roman" w:eastAsia="Times New Roman" w:hAnsi="Times New Roman" w:cs="Times New Roman"/>
          <w:sz w:val="24"/>
        </w:rPr>
        <w:t>ее</w:t>
      </w:r>
      <w:r w:rsidR="00C94ED0" w:rsidRPr="00831374">
        <w:rPr>
          <w:rFonts w:ascii="Times New Roman" w:eastAsia="Times New Roman" w:hAnsi="Times New Roman" w:cs="Times New Roman"/>
          <w:sz w:val="24"/>
        </w:rPr>
        <w:t xml:space="preserve"> активным проводником в жизнь детей. Очень хорошо, когда дети в свободные часы водят хороводы, поют песни, подбирают мелодии на металлофоне, аккомпанируют себе шумовыми или ударными инструментами. Музыка должна прони</w:t>
      </w:r>
      <w:r w:rsidRPr="00831374">
        <w:rPr>
          <w:rFonts w:ascii="Times New Roman" w:eastAsia="Times New Roman" w:hAnsi="Times New Roman" w:cs="Times New Roman"/>
          <w:sz w:val="24"/>
        </w:rPr>
        <w:t>зывать многие стороны жизни ребе</w:t>
      </w:r>
      <w:r w:rsidR="00C94ED0" w:rsidRPr="00831374">
        <w:rPr>
          <w:rFonts w:ascii="Times New Roman" w:eastAsia="Times New Roman" w:hAnsi="Times New Roman" w:cs="Times New Roman"/>
          <w:sz w:val="24"/>
        </w:rPr>
        <w:t>нка. Направлять процесс музыкального воспитания в нужное русло может лишь тот, кто неотрывно работает с детьми, а именно – воспитатель. В детском саду работу по повышению уровня музыкальных знаний, развитию музыкального</w:t>
      </w:r>
      <w:r w:rsidRPr="00831374">
        <w:rPr>
          <w:rFonts w:ascii="Times New Roman" w:eastAsia="Times New Roman" w:hAnsi="Times New Roman" w:cs="Times New Roman"/>
          <w:sz w:val="24"/>
        </w:rPr>
        <w:t xml:space="preserve"> опыта коллектива педагогов веде</w:t>
      </w:r>
      <w:r w:rsidR="00C94ED0" w:rsidRPr="00831374">
        <w:rPr>
          <w:rFonts w:ascii="Times New Roman" w:eastAsia="Times New Roman" w:hAnsi="Times New Roman" w:cs="Times New Roman"/>
          <w:sz w:val="24"/>
        </w:rPr>
        <w:t>т музыкальный руководитель.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C94ED0" w:rsidP="00DF1867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План взаимо</w:t>
      </w:r>
      <w:r w:rsidR="009B1395">
        <w:rPr>
          <w:rFonts w:ascii="Times New Roman" w:eastAsia="Times New Roman" w:hAnsi="Times New Roman" w:cs="Times New Roman"/>
          <w:b/>
          <w:sz w:val="24"/>
        </w:rPr>
        <w:t>действия с воспитателями на 2020-2021</w:t>
      </w:r>
      <w:r w:rsidRPr="00831374">
        <w:rPr>
          <w:rFonts w:ascii="Times New Roman" w:eastAsia="Times New Roman" w:hAnsi="Times New Roman" w:cs="Times New Roman"/>
          <w:b/>
          <w:sz w:val="24"/>
        </w:rPr>
        <w:t xml:space="preserve"> учебный год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9471" w:type="dxa"/>
        <w:tblInd w:w="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2777"/>
        <w:gridCol w:w="3137"/>
        <w:gridCol w:w="1650"/>
        <w:gridCol w:w="6"/>
        <w:gridCol w:w="1389"/>
      </w:tblGrid>
      <w:tr w:rsidR="00DF1867" w:rsidRPr="00831374" w:rsidTr="00831374">
        <w:trPr>
          <w:trHeight w:val="551"/>
        </w:trPr>
        <w:tc>
          <w:tcPr>
            <w:tcW w:w="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313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Форма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название</w:t>
            </w:r>
            <w:proofErr w:type="spellEnd"/>
          </w:p>
          <w:p w:rsidR="00DF1867" w:rsidRPr="00831374" w:rsidRDefault="00DF1867" w:rsidP="00DF1867">
            <w:pPr>
              <w:spacing w:line="263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мероприятия</w:t>
            </w:r>
            <w:proofErr w:type="spellEnd"/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Программное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содержание</w:t>
            </w:r>
            <w:proofErr w:type="spellEnd"/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Объект</w:t>
            </w:r>
            <w:proofErr w:type="spellEnd"/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деятельности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Срок</w:t>
            </w:r>
            <w:proofErr w:type="spellEnd"/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реализации</w:t>
            </w:r>
            <w:proofErr w:type="spellEnd"/>
          </w:p>
        </w:tc>
      </w:tr>
      <w:tr w:rsidR="00DF1867" w:rsidRPr="00831374" w:rsidTr="00831374">
        <w:trPr>
          <w:trHeight w:val="193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7" w:lineRule="exact"/>
              <w:ind w:left="190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before="3" w:line="235" w:lineRule="auto"/>
              <w:ind w:left="166" w:right="103" w:hanging="60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Воспитатель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и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музыка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»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консультация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17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Раскрыть перед педагогами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важные стороны</w:t>
            </w:r>
          </w:p>
          <w:p w:rsidR="00DF1867" w:rsidRPr="00831374" w:rsidRDefault="00DF1867" w:rsidP="00DF1867">
            <w:pPr>
              <w:ind w:left="107" w:right="4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совместной</w:t>
            </w:r>
            <w:r w:rsidRPr="00831374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деятельности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детей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proofErr w:type="gramEnd"/>
          </w:p>
          <w:p w:rsidR="00DF1867" w:rsidRPr="00831374" w:rsidRDefault="00DF1867" w:rsidP="00DF1867">
            <w:pPr>
              <w:ind w:left="107" w:right="16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каждой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возрастной</w:t>
            </w:r>
            <w:r w:rsidRPr="00831374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ступени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дошкольного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детства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proofErr w:type="gramEnd"/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рамках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ФГОС.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5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right="162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Сентябрь</w:t>
            </w:r>
            <w:proofErr w:type="spellEnd"/>
          </w:p>
        </w:tc>
      </w:tr>
      <w:tr w:rsidR="00DF1867" w:rsidRPr="00831374" w:rsidTr="00831374">
        <w:trPr>
          <w:trHeight w:val="1382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left="190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«Оснащение</w:t>
            </w:r>
          </w:p>
          <w:p w:rsidR="00DF1867" w:rsidRPr="00831374" w:rsidRDefault="00DF1867" w:rsidP="00DF1867">
            <w:pPr>
              <w:ind w:left="106" w:right="29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музыкального</w:t>
            </w:r>
            <w:r w:rsidRPr="00831374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уголка</w:t>
            </w:r>
            <w:r w:rsidRPr="00831374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группе»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(консультация)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38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Оказание помощи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воспитателям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 создании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предметно-развивающей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музыкальной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среды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proofErr w:type="gramEnd"/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группе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5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5" w:lineRule="exact"/>
              <w:ind w:right="206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Октябрь</w:t>
            </w:r>
            <w:proofErr w:type="spellEnd"/>
          </w:p>
        </w:tc>
      </w:tr>
      <w:tr w:rsidR="00DF1867" w:rsidRPr="00831374" w:rsidTr="00831374">
        <w:trPr>
          <w:trHeight w:val="110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7" w:lineRule="exact"/>
              <w:ind w:left="190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6" w:right="33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Подготовить перечень</w:t>
            </w:r>
            <w:r w:rsidRPr="00831374">
              <w:rPr>
                <w:rFonts w:ascii="Times New Roman" w:eastAsia="Times New Roman" w:hAnsi="Times New Roman" w:cs="Times New Roman"/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репертуара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proofErr w:type="gramEnd"/>
          </w:p>
          <w:p w:rsidR="00DF1867" w:rsidRPr="00831374" w:rsidRDefault="00DF1867" w:rsidP="00DF1867">
            <w:pPr>
              <w:spacing w:line="270" w:lineRule="atLeast"/>
              <w:ind w:left="106" w:right="97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свободного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прослушивания.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42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Укрепление, обогащение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связей и отношений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педагогов</w:t>
            </w:r>
            <w:r w:rsidRPr="00831374">
              <w:rPr>
                <w:rFonts w:ascii="Times New Roman" w:eastAsia="Times New Roman" w:hAnsi="Times New Roman" w:cs="Times New Roman"/>
                <w:spacing w:val="56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детьми.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18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Старший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>дошкольный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left="283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Ноябрь</w:t>
            </w:r>
            <w:proofErr w:type="spellEnd"/>
          </w:p>
        </w:tc>
      </w:tr>
      <w:tr w:rsidR="00DF1867" w:rsidRPr="00831374" w:rsidTr="00831374">
        <w:trPr>
          <w:trHeight w:val="138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62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6" w:right="80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Репетиции с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воспитателями по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подготовке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proofErr w:type="gramEnd"/>
          </w:p>
          <w:p w:rsidR="00DF1867" w:rsidRPr="00831374" w:rsidRDefault="00DF1867" w:rsidP="00DF1867">
            <w:pPr>
              <w:spacing w:line="270" w:lineRule="atLeast"/>
              <w:ind w:left="106" w:right="137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праздникам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практикум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Повышение</w:t>
            </w:r>
          </w:p>
          <w:p w:rsidR="00DF1867" w:rsidRPr="00831374" w:rsidRDefault="00DF1867" w:rsidP="00DF1867">
            <w:pPr>
              <w:ind w:left="107" w:right="27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компетентности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воспитателей в области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музыкального</w:t>
            </w:r>
            <w:r w:rsidRPr="00831374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воспитания.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5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3" w:lineRule="exact"/>
              <w:ind w:right="230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Декабрь</w:t>
            </w:r>
            <w:proofErr w:type="spellEnd"/>
          </w:p>
        </w:tc>
      </w:tr>
      <w:tr w:rsidR="00DF1867" w:rsidRPr="00831374" w:rsidTr="00831374">
        <w:trPr>
          <w:trHeight w:val="1394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67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6" w:right="97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«Виды и формы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развлечений для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малышей»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44" w:lineRule="auto"/>
              <w:ind w:left="107" w:right="8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Поддержание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заинтересованности,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инициативности</w:t>
            </w:r>
            <w:r w:rsidRPr="00831374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педагогов</w:t>
            </w:r>
            <w:r w:rsidRPr="00831374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досугов</w:t>
            </w:r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</w:p>
          <w:p w:rsidR="00DF1867" w:rsidRPr="00831374" w:rsidRDefault="00DF1867" w:rsidP="00DF1867">
            <w:pPr>
              <w:spacing w:line="25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развлечений</w:t>
            </w:r>
            <w:proofErr w:type="spellEnd"/>
            <w:proofErr w:type="gramEnd"/>
            <w:r w:rsidRPr="0083137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33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Младший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–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средний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left="279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Январь</w:t>
            </w:r>
            <w:proofErr w:type="spellEnd"/>
          </w:p>
        </w:tc>
      </w:tr>
      <w:tr w:rsidR="00DF1867" w:rsidRPr="00831374" w:rsidTr="00831374">
        <w:trPr>
          <w:trHeight w:val="1382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1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867" w:rsidRPr="00831374" w:rsidRDefault="001B0247" w:rsidP="00DF1867">
            <w:pPr>
              <w:ind w:left="106" w:right="178" w:firstLine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hyperlink r:id="rId9">
              <w:r w:rsidR="00DF1867" w:rsidRPr="00831374">
                <w:rPr>
                  <w:rFonts w:ascii="Times New Roman" w:eastAsia="Times New Roman" w:hAnsi="Times New Roman" w:cs="Times New Roman"/>
                  <w:sz w:val="24"/>
                  <w:lang w:val="ru-RU"/>
                </w:rPr>
                <w:t>Хороводные игры как</w:t>
              </w:r>
            </w:hyperlink>
            <w:r w:rsidR="00DF1867"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hyperlink r:id="rId10">
              <w:r w:rsidR="00DF1867" w:rsidRPr="00831374">
                <w:rPr>
                  <w:rFonts w:ascii="Times New Roman" w:eastAsia="Times New Roman" w:hAnsi="Times New Roman" w:cs="Times New Roman"/>
                  <w:sz w:val="24"/>
                  <w:lang w:val="ru-RU"/>
                </w:rPr>
                <w:t>средство формирования</w:t>
              </w:r>
            </w:hyperlink>
            <w:r w:rsidR="00DF1867" w:rsidRPr="00831374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hyperlink r:id="rId11">
              <w:proofErr w:type="gramStart"/>
              <w:r w:rsidR="00DF1867" w:rsidRPr="00831374">
                <w:rPr>
                  <w:rFonts w:ascii="Times New Roman" w:eastAsia="Times New Roman" w:hAnsi="Times New Roman" w:cs="Times New Roman"/>
                  <w:sz w:val="24"/>
                  <w:lang w:val="ru-RU"/>
                </w:rPr>
                <w:t>коммуникативных</w:t>
              </w:r>
              <w:proofErr w:type="gramEnd"/>
            </w:hyperlink>
          </w:p>
          <w:p w:rsidR="00DF1867" w:rsidRPr="00831374" w:rsidRDefault="001B0247" w:rsidP="00DF1867">
            <w:pPr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hyperlink r:id="rId12">
              <w:proofErr w:type="spellStart"/>
              <w:r w:rsidR="00DF1867" w:rsidRPr="00831374">
                <w:rPr>
                  <w:rFonts w:ascii="Times New Roman" w:eastAsia="Times New Roman" w:hAnsi="Times New Roman" w:cs="Times New Roman"/>
                  <w:sz w:val="24"/>
                </w:rPr>
                <w:t>качеств</w:t>
              </w:r>
              <w:proofErr w:type="spellEnd"/>
              <w:r w:rsidR="00DF1867" w:rsidRPr="00831374">
                <w:rPr>
                  <w:rFonts w:ascii="Times New Roman" w:eastAsia="Times New Roman" w:hAnsi="Times New Roman" w:cs="Times New Roman"/>
                  <w:spacing w:val="2"/>
                  <w:sz w:val="24"/>
                </w:rPr>
                <w:t xml:space="preserve"> </w:t>
              </w:r>
              <w:r w:rsidR="00DF1867" w:rsidRPr="00831374">
                <w:rPr>
                  <w:rFonts w:ascii="Times New Roman" w:eastAsia="Times New Roman" w:hAnsi="Times New Roman" w:cs="Times New Roman"/>
                  <w:sz w:val="24"/>
                </w:rPr>
                <w:t>у</w:t>
              </w:r>
            </w:hyperlink>
          </w:p>
          <w:p w:rsidR="00DF1867" w:rsidRPr="00831374" w:rsidRDefault="001B0247" w:rsidP="00DF1867">
            <w:pPr>
              <w:spacing w:line="263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hyperlink r:id="rId13">
              <w:proofErr w:type="spellStart"/>
              <w:r w:rsidR="00DF1867" w:rsidRPr="00831374">
                <w:rPr>
                  <w:rFonts w:ascii="Times New Roman" w:eastAsia="Times New Roman" w:hAnsi="Times New Roman" w:cs="Times New Roman"/>
                  <w:sz w:val="24"/>
                </w:rPr>
                <w:t>дошкольников</w:t>
              </w:r>
              <w:proofErr w:type="spellEnd"/>
              <w:r w:rsidR="00DF1867" w:rsidRPr="00831374">
                <w:rPr>
                  <w:rFonts w:ascii="Times New Roman" w:eastAsia="Times New Roman" w:hAnsi="Times New Roman" w:cs="Times New Roman"/>
                  <w:sz w:val="24"/>
                </w:rPr>
                <w:t>"</w:t>
              </w:r>
            </w:hyperlink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1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Знакомство воспитателей с</w:t>
            </w:r>
            <w:r w:rsidRPr="00831374">
              <w:rPr>
                <w:rFonts w:ascii="Times New Roman" w:eastAsia="Times New Roman" w:hAnsi="Times New Roman" w:cs="Times New Roman"/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хороводными - игровыми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движениями. Оказание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помощи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создании</w:t>
            </w:r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фонотеки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 любимыми</w:t>
            </w:r>
          </w:p>
          <w:p w:rsidR="00DF1867" w:rsidRPr="00831374" w:rsidRDefault="00DF1867" w:rsidP="00DF186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хороводами детей.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867" w:rsidRPr="00831374" w:rsidRDefault="00DF1867" w:rsidP="00DF1867">
            <w:pPr>
              <w:ind w:left="107" w:right="25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Все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867" w:rsidRPr="00831374" w:rsidRDefault="00DF1867" w:rsidP="00DF1867">
            <w:pPr>
              <w:spacing w:line="275" w:lineRule="exact"/>
              <w:ind w:right="206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z w:val="24"/>
              </w:rPr>
              <w:t>Февраль</w:t>
            </w:r>
            <w:proofErr w:type="spellEnd"/>
          </w:p>
        </w:tc>
      </w:tr>
      <w:tr w:rsidR="00DF1867" w:rsidRPr="00831374" w:rsidTr="008313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5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7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575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«Забавные игры для</w:t>
            </w:r>
            <w:r w:rsidRPr="001B0247">
              <w:rPr>
                <w:spacing w:val="-5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малышей»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(консультация)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7" w:right="571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Знакомство педагогов с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играми и забавами для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малышей. Оказание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помощи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создании</w:t>
            </w:r>
          </w:p>
          <w:p w:rsidR="00DF1867" w:rsidRPr="001B0247" w:rsidRDefault="00DF1867" w:rsidP="00DF1867">
            <w:pPr>
              <w:pStyle w:val="TableParagraph"/>
              <w:spacing w:line="276" w:lineRule="exact"/>
              <w:ind w:left="10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картотеки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 интересными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играми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</w:t>
            </w:r>
            <w:r w:rsidRPr="001B0247">
              <w:rPr>
                <w:spacing w:val="-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забавами.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7" w:right="335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Младший</w:t>
            </w:r>
            <w:proofErr w:type="spellEnd"/>
            <w:r w:rsidRPr="00831374">
              <w:rPr>
                <w:sz w:val="24"/>
              </w:rPr>
              <w:t xml:space="preserve"> –</w:t>
            </w:r>
            <w:r w:rsidRPr="00831374">
              <w:rPr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средний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2" w:lineRule="exact"/>
              <w:ind w:left="260" w:right="258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Март</w:t>
            </w:r>
          </w:p>
        </w:tc>
      </w:tr>
      <w:tr w:rsidR="00DF1867" w:rsidRPr="00831374" w:rsidTr="008313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8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28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Развитие</w:t>
            </w:r>
            <w:r w:rsidRPr="001B0247">
              <w:rPr>
                <w:spacing w:val="-1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музыкальных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способностей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посредством</w:t>
            </w:r>
          </w:p>
          <w:p w:rsidR="00DF1867" w:rsidRPr="001B0247" w:rsidRDefault="00DF1867" w:rsidP="00DF1867">
            <w:pPr>
              <w:pStyle w:val="TableParagraph"/>
              <w:ind w:left="10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музыкально-</w:t>
            </w:r>
          </w:p>
          <w:p w:rsidR="00DF1867" w:rsidRPr="00831374" w:rsidRDefault="00DF1867" w:rsidP="00DF1867">
            <w:pPr>
              <w:pStyle w:val="TableParagraph"/>
              <w:spacing w:line="270" w:lineRule="atLeast"/>
              <w:ind w:left="166" w:right="646" w:hanging="60"/>
              <w:rPr>
                <w:sz w:val="24"/>
              </w:rPr>
            </w:pPr>
            <w:proofErr w:type="spellStart"/>
            <w:proofErr w:type="gramStart"/>
            <w:r w:rsidRPr="00831374">
              <w:rPr>
                <w:sz w:val="24"/>
              </w:rPr>
              <w:t>дидактических</w:t>
            </w:r>
            <w:proofErr w:type="spellEnd"/>
            <w:proofErr w:type="gramEnd"/>
            <w:r w:rsidRPr="00831374">
              <w:rPr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игр</w:t>
            </w:r>
            <w:proofErr w:type="spellEnd"/>
            <w:r w:rsidRPr="00831374">
              <w:rPr>
                <w:sz w:val="24"/>
              </w:rPr>
              <w:t>.</w:t>
            </w:r>
            <w:r w:rsidRPr="00831374">
              <w:rPr>
                <w:spacing w:val="-57"/>
                <w:sz w:val="24"/>
              </w:rPr>
              <w:t xml:space="preserve"> </w:t>
            </w:r>
            <w:r w:rsidRPr="00831374">
              <w:rPr>
                <w:sz w:val="24"/>
              </w:rPr>
              <w:t>(консультация)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7" w:right="35"/>
              <w:jc w:val="both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Повышение компетентности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воспитателей</w:t>
            </w:r>
            <w:r w:rsidRPr="001B0247">
              <w:rPr>
                <w:spacing w:val="-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</w:t>
            </w:r>
            <w:r w:rsidRPr="001B0247">
              <w:rPr>
                <w:spacing w:val="-8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музыкальном</w:t>
            </w:r>
            <w:proofErr w:type="gramEnd"/>
            <w:r w:rsidRPr="001B0247">
              <w:rPr>
                <w:spacing w:val="-5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воспитания.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7" w:right="251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Все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8" w:lineRule="exact"/>
              <w:ind w:left="261" w:right="258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Апрель</w:t>
            </w:r>
          </w:p>
        </w:tc>
      </w:tr>
      <w:tr w:rsidR="00DF1867" w:rsidRPr="00831374" w:rsidTr="008313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5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9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ind w:left="106" w:right="402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«Организация работы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педагогов</w:t>
            </w:r>
            <w:r w:rsidRPr="001B0247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по</w:t>
            </w:r>
            <w:proofErr w:type="gramEnd"/>
          </w:p>
          <w:p w:rsidR="00DF1867" w:rsidRPr="001B0247" w:rsidRDefault="00DF1867" w:rsidP="00DF1867">
            <w:pPr>
              <w:pStyle w:val="TableParagraph"/>
              <w:ind w:left="106" w:right="463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музыкальному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воспитанию</w:t>
            </w:r>
            <w:r w:rsidRPr="001B0247">
              <w:rPr>
                <w:spacing w:val="-8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</w:t>
            </w:r>
            <w:r w:rsidRPr="001B0247">
              <w:rPr>
                <w:spacing w:val="-9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летний</w:t>
            </w:r>
            <w:proofErr w:type="gramEnd"/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оздоровительный</w:t>
            </w:r>
          </w:p>
          <w:p w:rsidR="00DF1867" w:rsidRPr="00831374" w:rsidRDefault="00DF1867" w:rsidP="00DF1867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proofErr w:type="spellStart"/>
            <w:proofErr w:type="gramStart"/>
            <w:r w:rsidRPr="00831374">
              <w:rPr>
                <w:sz w:val="24"/>
              </w:rPr>
              <w:t>период</w:t>
            </w:r>
            <w:proofErr w:type="spellEnd"/>
            <w:proofErr w:type="gramEnd"/>
            <w:r w:rsidRPr="00831374">
              <w:rPr>
                <w:sz w:val="24"/>
              </w:rPr>
              <w:t>»</w:t>
            </w:r>
            <w:r w:rsidRPr="00831374">
              <w:rPr>
                <w:spacing w:val="-8"/>
                <w:sz w:val="24"/>
              </w:rPr>
              <w:t xml:space="preserve"> </w:t>
            </w:r>
            <w:r w:rsidRPr="00831374">
              <w:rPr>
                <w:sz w:val="24"/>
              </w:rPr>
              <w:t>(</w:t>
            </w:r>
            <w:proofErr w:type="spellStart"/>
            <w:r w:rsidRPr="00831374">
              <w:rPr>
                <w:sz w:val="24"/>
              </w:rPr>
              <w:t>консультация</w:t>
            </w:r>
            <w:proofErr w:type="spellEnd"/>
            <w:r w:rsidRPr="00831374">
              <w:rPr>
                <w:sz w:val="24"/>
              </w:rPr>
              <w:t>).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1B0247" w:rsidRDefault="00DF1867" w:rsidP="00DF1867">
            <w:pPr>
              <w:pStyle w:val="TableParagraph"/>
              <w:spacing w:line="266" w:lineRule="exact"/>
              <w:ind w:left="107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Повышение</w:t>
            </w:r>
          </w:p>
          <w:p w:rsidR="00DF1867" w:rsidRPr="001B0247" w:rsidRDefault="00DF1867" w:rsidP="00DF1867">
            <w:pPr>
              <w:pStyle w:val="TableParagraph"/>
              <w:ind w:left="107" w:right="96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компетентности педагогов в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музыкальном развитии в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летний оздоровительный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период.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ind w:left="107" w:right="251"/>
              <w:rPr>
                <w:sz w:val="24"/>
              </w:rPr>
            </w:pPr>
            <w:proofErr w:type="spellStart"/>
            <w:r w:rsidRPr="00831374">
              <w:rPr>
                <w:sz w:val="24"/>
              </w:rPr>
              <w:t>Все</w:t>
            </w:r>
            <w:proofErr w:type="spellEnd"/>
            <w:r w:rsidRPr="00831374">
              <w:rPr>
                <w:spacing w:val="1"/>
                <w:sz w:val="24"/>
              </w:rPr>
              <w:t xml:space="preserve"> </w:t>
            </w:r>
            <w:proofErr w:type="spellStart"/>
            <w:r w:rsidRPr="00831374">
              <w:rPr>
                <w:sz w:val="24"/>
              </w:rPr>
              <w:t>воспитатели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67" w:rsidRPr="00831374" w:rsidRDefault="00DF1867" w:rsidP="00DF1867">
            <w:pPr>
              <w:pStyle w:val="TableParagraph"/>
              <w:spacing w:line="270" w:lineRule="exact"/>
              <w:ind w:left="261" w:right="254"/>
              <w:jc w:val="center"/>
              <w:rPr>
                <w:b/>
                <w:sz w:val="24"/>
              </w:rPr>
            </w:pPr>
            <w:r w:rsidRPr="00831374">
              <w:rPr>
                <w:b/>
                <w:sz w:val="24"/>
              </w:rPr>
              <w:t>Май</w:t>
            </w:r>
          </w:p>
        </w:tc>
      </w:tr>
      <w:tr w:rsidR="00831374" w:rsidRPr="00831374" w:rsidTr="00383B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8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74" w:rsidRPr="00831374" w:rsidRDefault="00831374" w:rsidP="00DF1867">
            <w:pPr>
              <w:pStyle w:val="TableParagraph"/>
              <w:spacing w:line="263" w:lineRule="exact"/>
              <w:ind w:left="106"/>
              <w:rPr>
                <w:sz w:val="24"/>
              </w:rPr>
            </w:pPr>
            <w:r w:rsidRPr="00831374">
              <w:rPr>
                <w:sz w:val="24"/>
              </w:rPr>
              <w:t>10</w:t>
            </w:r>
          </w:p>
        </w:tc>
        <w:tc>
          <w:tcPr>
            <w:tcW w:w="7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374" w:rsidRPr="00831374" w:rsidRDefault="00831374" w:rsidP="00DF1867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right="502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Провести групповые беседы с воспитателями по</w:t>
            </w:r>
            <w:r>
              <w:rPr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оснащению</w:t>
            </w:r>
            <w:r w:rsidRPr="00831374">
              <w:rPr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музыкальных</w:t>
            </w:r>
            <w:r w:rsidRPr="00831374">
              <w:rPr>
                <w:spacing w:val="2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и</w:t>
            </w:r>
            <w:r w:rsidRPr="00831374">
              <w:rPr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театральных</w:t>
            </w:r>
            <w:r w:rsidRPr="00831374">
              <w:rPr>
                <w:spacing w:val="3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уголков.</w:t>
            </w:r>
          </w:p>
          <w:p w:rsidR="00831374" w:rsidRPr="00831374" w:rsidRDefault="00831374" w:rsidP="00DF1867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right="710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Проводить репетиции с ведущими и исполнителями</w:t>
            </w:r>
            <w:r>
              <w:rPr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ролей</w:t>
            </w:r>
            <w:r w:rsidRPr="00831374">
              <w:rPr>
                <w:spacing w:val="-57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праздничных</w:t>
            </w:r>
            <w:r w:rsidRPr="00831374">
              <w:rPr>
                <w:spacing w:val="2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утренников.</w:t>
            </w:r>
          </w:p>
          <w:p w:rsidR="00831374" w:rsidRPr="001B0247" w:rsidRDefault="00831374" w:rsidP="00DF1867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right="341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Привлечь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воспитателей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изготовлению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костюмов,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атрибутов,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декораций.</w:t>
            </w:r>
          </w:p>
          <w:p w:rsidR="00831374" w:rsidRPr="001B0247" w:rsidRDefault="00831374" w:rsidP="00DF1867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670"/>
              <w:jc w:val="both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Проводить индивидуальные консультации по проблемным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моментам</w:t>
            </w:r>
            <w:r w:rsidRPr="001B0247">
              <w:rPr>
                <w:spacing w:val="-4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организации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работы</w:t>
            </w:r>
            <w:r w:rsidRPr="001B0247">
              <w:rPr>
                <w:spacing w:val="-6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по</w:t>
            </w:r>
            <w:r w:rsidRPr="001B0247">
              <w:rPr>
                <w:spacing w:val="-5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музыкальному</w:t>
            </w:r>
            <w:r w:rsidRPr="001B0247">
              <w:rPr>
                <w:spacing w:val="-1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развитию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детей.</w:t>
            </w:r>
          </w:p>
          <w:p w:rsidR="00831374" w:rsidRDefault="00831374" w:rsidP="00831374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692"/>
              <w:jc w:val="both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>Проводить</w:t>
            </w:r>
            <w:r w:rsidRPr="00831374">
              <w:rPr>
                <w:spacing w:val="-5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работу</w:t>
            </w:r>
            <w:r w:rsidRPr="00831374">
              <w:rPr>
                <w:spacing w:val="-11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по</w:t>
            </w:r>
            <w:r w:rsidRPr="00831374">
              <w:rPr>
                <w:spacing w:val="-4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разучиванию</w:t>
            </w:r>
            <w:r w:rsidRPr="00831374">
              <w:rPr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детского</w:t>
            </w:r>
            <w:r w:rsidRPr="00831374">
              <w:rPr>
                <w:spacing w:val="-3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музыкального</w:t>
            </w:r>
            <w:r w:rsidRPr="00831374">
              <w:rPr>
                <w:spacing w:val="-58"/>
                <w:sz w:val="24"/>
                <w:lang w:val="ru-RU"/>
              </w:rPr>
              <w:t xml:space="preserve"> </w:t>
            </w:r>
            <w:r w:rsidRPr="00831374">
              <w:rPr>
                <w:sz w:val="24"/>
                <w:lang w:val="ru-RU"/>
              </w:rPr>
              <w:t>репертуара.</w:t>
            </w:r>
          </w:p>
          <w:p w:rsidR="00831374" w:rsidRPr="00831374" w:rsidRDefault="00831374" w:rsidP="00831374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692"/>
              <w:jc w:val="both"/>
              <w:rPr>
                <w:sz w:val="24"/>
                <w:lang w:val="ru-RU"/>
              </w:rPr>
            </w:pPr>
            <w:r w:rsidRPr="00831374">
              <w:rPr>
                <w:sz w:val="24"/>
                <w:lang w:val="ru-RU"/>
              </w:rPr>
              <w:t xml:space="preserve">Проводить обсуждение сценариев детских утренников согласно </w:t>
            </w:r>
            <w:r w:rsidRPr="00831374">
              <w:rPr>
                <w:spacing w:val="-58"/>
                <w:sz w:val="24"/>
                <w:lang w:val="ru-RU"/>
              </w:rPr>
              <w:t xml:space="preserve">       </w:t>
            </w:r>
            <w:r w:rsidRPr="00831374">
              <w:rPr>
                <w:sz w:val="24"/>
                <w:lang w:val="ru-RU"/>
              </w:rPr>
              <w:t>плану.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374" w:rsidRPr="00831374" w:rsidRDefault="00831374" w:rsidP="008313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1374">
              <w:rPr>
                <w:rFonts w:ascii="Times New Roman" w:hAnsi="Times New Roman" w:cs="Times New Roman"/>
                <w:b/>
                <w:sz w:val="24"/>
              </w:rPr>
              <w:t xml:space="preserve">В </w:t>
            </w:r>
            <w:proofErr w:type="spellStart"/>
            <w:r w:rsidRPr="00831374">
              <w:rPr>
                <w:rFonts w:ascii="Times New Roman" w:hAnsi="Times New Roman" w:cs="Times New Roman"/>
                <w:b/>
                <w:sz w:val="24"/>
              </w:rPr>
              <w:t>течение</w:t>
            </w:r>
            <w:proofErr w:type="spellEnd"/>
            <w:r w:rsidRPr="00831374">
              <w:rPr>
                <w:rFonts w:ascii="Times New Roman" w:hAnsi="Times New Roman" w:cs="Times New Roman"/>
                <w:b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hAnsi="Times New Roman" w:cs="Times New Roman"/>
                <w:b/>
                <w:sz w:val="24"/>
              </w:rPr>
              <w:t>года</w:t>
            </w:r>
            <w:proofErr w:type="spellEnd"/>
          </w:p>
        </w:tc>
      </w:tr>
    </w:tbl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2.7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>.</w:t>
      </w:r>
      <w:r w:rsidR="00C94ED0" w:rsidRPr="00831374">
        <w:rPr>
          <w:rFonts w:ascii="Times New Roman" w:eastAsia="Times New Roman" w:hAnsi="Times New Roman" w:cs="Times New Roman"/>
          <w:b/>
          <w:sz w:val="28"/>
        </w:rPr>
        <w:tab/>
        <w:t>Система педагогического мониторинга музыкального развития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Система мониторинга развития детей позволяет осуществлять оценку динамики достижений и включает описание объекта, форм, периодичности и содержания мониторинга по разделам: "восприятие музыки", "развитие певческих способностей", "развитие музыкально-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ритмических движений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", "развитие способностей игры на детских музыкальных инструментах".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Оценка индивидуального развития детей производится педагогом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Результаты педагогической диагностики (мониторинга) используются исключительно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для</w:t>
      </w:r>
      <w:proofErr w:type="gramEnd"/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решения следующих образовательных задач: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индивидуализации образования (в том числе поддержки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ребѐнка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построения его образовательной траектории или профессиональной коррекции особенностей его развития);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опти</w:t>
      </w:r>
      <w:r w:rsidR="00831374">
        <w:rPr>
          <w:rFonts w:ascii="Times New Roman" w:eastAsia="Times New Roman" w:hAnsi="Times New Roman" w:cs="Times New Roman"/>
          <w:sz w:val="24"/>
        </w:rPr>
        <w:t>мизации работы с группой детей.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Целевые ориентиры используются педагогами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для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: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построения образовательной политики на соответствующих уровнях с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учѐтом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целей дошкольного образования, общих для всего образовательного пространства Российской Федерации;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решения задач: формирования Программы, анализа профессиональной деятельности, взаимодействия с семьями;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изучения характеристик образования детей;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информирования родителей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Основным методом мониторинга является – аутентичная оценка. В ее основе лежат следующие принципы:</w:t>
      </w:r>
      <w:r w:rsid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она строится в основном на анализе реального поведения ребенка, а не на результате выполнения специальных заданий. Информация фиксируется посредством прямого наблюдения за поведением ребенка. Результаты наблюдения педагог получает в естественной среде (в игровых ситуациях, в ходе режимных моментов, в процессе организованной образовательной деятельности), а не в надуманных ситуациях, которые используются в обычных тестах, имеющих слабое отношение к реальной жизни дошкольников.</w:t>
      </w:r>
    </w:p>
    <w:p w:rsid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процессе мониторинга музыкального развития исследуются интеллектуальные и личностные качества ребенка. Данные о результатах мониторинга заносятся в диагностические карты в рамках образовательной программы.</w:t>
      </w:r>
    </w:p>
    <w:p w:rsid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Рабочая программа предусматривает комплексное диагностическое обследование детей по всем образовательным областям в начале учебного года (сентябрь)</w:t>
      </w:r>
      <w:r w:rsidR="00831374">
        <w:rPr>
          <w:rFonts w:ascii="Times New Roman" w:eastAsia="Times New Roman" w:hAnsi="Times New Roman" w:cs="Times New Roman"/>
          <w:sz w:val="24"/>
        </w:rPr>
        <w:t xml:space="preserve"> и в конце учебного года (май).</w:t>
      </w:r>
    </w:p>
    <w:p w:rsidR="00C94ED0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В системе педагогического мониторинга музыкального развития дошкольников используются технология конкретизации требований Федерального государственного образовательного стандарта дошкольного образования к результатам освоения основной образовательной программы авторов: О.В. Солнцевой, Е.В.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Кореневой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-Леонтьевой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</w:p>
    <w:p w:rsidR="00831374" w:rsidRDefault="00831374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94ED0" w:rsidRPr="00831374" w:rsidRDefault="00831374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Программа диагностических исследований</w:t>
      </w:r>
    </w:p>
    <w:tbl>
      <w:tblPr>
        <w:tblStyle w:val="TableNormal"/>
        <w:tblW w:w="947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2269"/>
        <w:gridCol w:w="1840"/>
        <w:gridCol w:w="1844"/>
        <w:gridCol w:w="3084"/>
      </w:tblGrid>
      <w:tr w:rsidR="00831374" w:rsidRPr="00831374" w:rsidTr="00831374">
        <w:trPr>
          <w:trHeight w:val="1573"/>
        </w:trPr>
        <w:tc>
          <w:tcPr>
            <w:tcW w:w="440" w:type="dxa"/>
          </w:tcPr>
          <w:p w:rsidR="00831374" w:rsidRPr="00831374" w:rsidRDefault="00831374" w:rsidP="00831374">
            <w:pPr>
              <w:spacing w:before="1"/>
              <w:ind w:left="111"/>
              <w:rPr>
                <w:rFonts w:ascii="Times New Roman" w:eastAsia="Times New Roman" w:hAnsi="Times New Roman" w:cs="Times New Roman"/>
                <w:b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w w:val="99"/>
              </w:rPr>
              <w:t>№</w:t>
            </w:r>
          </w:p>
          <w:p w:rsidR="00831374" w:rsidRPr="00831374" w:rsidRDefault="00831374" w:rsidP="00831374">
            <w:pPr>
              <w:spacing w:before="252"/>
              <w:ind w:left="111" w:right="111"/>
              <w:rPr>
                <w:rFonts w:ascii="Times New Roman" w:eastAsia="Times New Roman" w:hAnsi="Times New Roman" w:cs="Times New Roman"/>
                <w:b/>
              </w:rPr>
            </w:pPr>
            <w:r w:rsidRPr="00831374">
              <w:rPr>
                <w:rFonts w:ascii="Times New Roman" w:eastAsia="Times New Roman" w:hAnsi="Times New Roman" w:cs="Times New Roman"/>
                <w:b/>
              </w:rPr>
              <w:t>п/</w:t>
            </w:r>
            <w:r w:rsidRPr="00831374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</w:rPr>
              <w:t>п</w:t>
            </w:r>
          </w:p>
        </w:tc>
        <w:tc>
          <w:tcPr>
            <w:tcW w:w="2269" w:type="dxa"/>
          </w:tcPr>
          <w:p w:rsidR="00831374" w:rsidRPr="00831374" w:rsidRDefault="00831374" w:rsidP="00831374">
            <w:pPr>
              <w:ind w:left="106" w:right="749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Направление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мониторинга в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соответствии</w:t>
            </w:r>
            <w:r w:rsidRPr="00831374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</w:p>
          <w:p w:rsidR="00831374" w:rsidRPr="00831374" w:rsidRDefault="00831374" w:rsidP="00831374">
            <w:pPr>
              <w:ind w:left="106" w:right="394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образовательными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программами</w:t>
            </w:r>
          </w:p>
        </w:tc>
        <w:tc>
          <w:tcPr>
            <w:tcW w:w="1840" w:type="dxa"/>
          </w:tcPr>
          <w:p w:rsidR="00831374" w:rsidRPr="00831374" w:rsidRDefault="00831374" w:rsidP="00831374">
            <w:pPr>
              <w:spacing w:before="1"/>
              <w:ind w:left="106" w:right="168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pacing w:val="-1"/>
              </w:rPr>
              <w:t>Ответственные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проведение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диагностики</w:t>
            </w:r>
            <w:proofErr w:type="spellEnd"/>
          </w:p>
        </w:tc>
        <w:tc>
          <w:tcPr>
            <w:tcW w:w="1844" w:type="dxa"/>
          </w:tcPr>
          <w:p w:rsidR="00831374" w:rsidRPr="00831374" w:rsidRDefault="00831374" w:rsidP="00831374">
            <w:pPr>
              <w:spacing w:before="1"/>
              <w:ind w:left="107" w:right="447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График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проведения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  <w:spacing w:val="-1"/>
              </w:rPr>
              <w:t>диагностики</w:t>
            </w:r>
            <w:proofErr w:type="spellEnd"/>
          </w:p>
        </w:tc>
        <w:tc>
          <w:tcPr>
            <w:tcW w:w="3084" w:type="dxa"/>
          </w:tcPr>
          <w:p w:rsidR="00831374" w:rsidRPr="00831374" w:rsidRDefault="00831374" w:rsidP="00831374">
            <w:pPr>
              <w:spacing w:before="1"/>
              <w:ind w:left="107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Методы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b/>
              </w:rPr>
              <w:t>мониторинга</w:t>
            </w:r>
            <w:proofErr w:type="spellEnd"/>
          </w:p>
        </w:tc>
      </w:tr>
      <w:tr w:rsidR="00831374" w:rsidRPr="00831374" w:rsidTr="00831374">
        <w:trPr>
          <w:trHeight w:val="506"/>
        </w:trPr>
        <w:tc>
          <w:tcPr>
            <w:tcW w:w="440" w:type="dxa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37" w:type="dxa"/>
            <w:gridSpan w:val="4"/>
          </w:tcPr>
          <w:p w:rsidR="00831374" w:rsidRPr="00831374" w:rsidRDefault="00831374" w:rsidP="00831374">
            <w:pPr>
              <w:spacing w:line="252" w:lineRule="exact"/>
              <w:ind w:left="4012" w:right="146" w:hanging="3838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b/>
                <w:lang w:val="ru-RU"/>
              </w:rPr>
              <w:t>Оценка уровня развития детей образовательной области «художественно-эстетическое</w:t>
            </w:r>
            <w:r w:rsidRPr="00831374">
              <w:rPr>
                <w:rFonts w:ascii="Times New Roman" w:eastAsia="Times New Roman" w:hAnsi="Times New Roman" w:cs="Times New Roman"/>
                <w:b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b/>
                <w:lang w:val="ru-RU"/>
              </w:rPr>
              <w:t>развитие»</w:t>
            </w:r>
          </w:p>
        </w:tc>
      </w:tr>
      <w:tr w:rsidR="00831374" w:rsidRPr="00831374" w:rsidTr="00831374">
        <w:trPr>
          <w:trHeight w:val="3038"/>
        </w:trPr>
        <w:tc>
          <w:tcPr>
            <w:tcW w:w="440" w:type="dxa"/>
          </w:tcPr>
          <w:p w:rsidR="00831374" w:rsidRPr="00831374" w:rsidRDefault="00831374" w:rsidP="00831374">
            <w:pPr>
              <w:spacing w:line="251" w:lineRule="exact"/>
              <w:ind w:left="111"/>
              <w:rPr>
                <w:rFonts w:ascii="Times New Roman" w:eastAsia="Times New Roman" w:hAnsi="Times New Roman" w:cs="Times New Roman"/>
              </w:rPr>
            </w:pPr>
            <w:r w:rsidRPr="00831374">
              <w:rPr>
                <w:rFonts w:ascii="Times New Roman" w:eastAsia="Times New Roman" w:hAnsi="Times New Roman" w:cs="Times New Roman"/>
                <w:w w:val="99"/>
              </w:rPr>
              <w:t>I</w:t>
            </w:r>
          </w:p>
        </w:tc>
        <w:tc>
          <w:tcPr>
            <w:tcW w:w="2269" w:type="dxa"/>
          </w:tcPr>
          <w:p w:rsidR="00831374" w:rsidRPr="00831374" w:rsidRDefault="00831374" w:rsidP="00831374">
            <w:pPr>
              <w:ind w:left="106" w:right="592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Художественн</w:t>
            </w:r>
            <w:proofErr w:type="gramStart"/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о-</w:t>
            </w:r>
            <w:proofErr w:type="gramEnd"/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эстетическое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развитие:</w:t>
            </w:r>
          </w:p>
          <w:p w:rsidR="00831374" w:rsidRPr="00831374" w:rsidRDefault="00831374" w:rsidP="00831374">
            <w:pPr>
              <w:spacing w:line="250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-восприятие</w:t>
            </w:r>
            <w:r w:rsidRPr="00831374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музыки</w:t>
            </w:r>
          </w:p>
          <w:p w:rsidR="00831374" w:rsidRPr="00831374" w:rsidRDefault="00831374" w:rsidP="00831374">
            <w:pPr>
              <w:spacing w:before="1"/>
              <w:ind w:left="106" w:right="231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-развитие</w:t>
            </w:r>
            <w:r w:rsidRPr="00831374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певческих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способностей</w:t>
            </w:r>
          </w:p>
          <w:p w:rsidR="00831374" w:rsidRPr="00831374" w:rsidRDefault="00831374" w:rsidP="00831374">
            <w:pPr>
              <w:ind w:left="106" w:right="878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-развитие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музыкально -</w:t>
            </w:r>
            <w:r w:rsidRPr="00831374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ритмических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движений</w:t>
            </w:r>
          </w:p>
          <w:p w:rsidR="00831374" w:rsidRPr="00831374" w:rsidRDefault="00831374" w:rsidP="00831374">
            <w:pPr>
              <w:spacing w:line="252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-развитие</w:t>
            </w:r>
          </w:p>
          <w:p w:rsidR="00831374" w:rsidRDefault="00831374" w:rsidP="00831374">
            <w:pPr>
              <w:spacing w:line="240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способностей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игры</w:t>
            </w:r>
          </w:p>
          <w:p w:rsidR="00831374" w:rsidRPr="00831374" w:rsidRDefault="00831374" w:rsidP="00831374">
            <w:pPr>
              <w:spacing w:line="240" w:lineRule="exact"/>
              <w:ind w:left="10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 музыкальных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инструментах.</w:t>
            </w:r>
          </w:p>
        </w:tc>
        <w:tc>
          <w:tcPr>
            <w:tcW w:w="1840" w:type="dxa"/>
          </w:tcPr>
          <w:p w:rsidR="00831374" w:rsidRPr="00831374" w:rsidRDefault="00831374" w:rsidP="00831374">
            <w:pPr>
              <w:spacing w:line="251" w:lineRule="exact"/>
              <w:ind w:left="106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Воспитатель</w:t>
            </w:r>
            <w:proofErr w:type="spellEnd"/>
            <w:r w:rsidRPr="00831374">
              <w:rPr>
                <w:rFonts w:ascii="Times New Roman" w:eastAsia="Times New Roman" w:hAnsi="Times New Roman" w:cs="Times New Roman"/>
              </w:rPr>
              <w:t>,</w:t>
            </w:r>
          </w:p>
          <w:p w:rsidR="00831374" w:rsidRPr="00831374" w:rsidRDefault="00831374" w:rsidP="00831374">
            <w:pPr>
              <w:spacing w:before="9"/>
              <w:rPr>
                <w:rFonts w:ascii="Times New Roman" w:eastAsia="Times New Roman" w:hAnsi="Times New Roman" w:cs="Times New Roman"/>
                <w:b/>
                <w:sz w:val="21"/>
              </w:rPr>
            </w:pPr>
          </w:p>
          <w:p w:rsidR="00831374" w:rsidRPr="00831374" w:rsidRDefault="00831374" w:rsidP="00831374">
            <w:pPr>
              <w:ind w:left="106" w:right="376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pacing w:val="-1"/>
              </w:rPr>
              <w:t>Музыкальный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</w:rPr>
              <w:t>руководитель</w:t>
            </w:r>
            <w:proofErr w:type="spellEnd"/>
          </w:p>
        </w:tc>
        <w:tc>
          <w:tcPr>
            <w:tcW w:w="1844" w:type="dxa"/>
          </w:tcPr>
          <w:p w:rsidR="00831374" w:rsidRPr="00831374" w:rsidRDefault="00831374" w:rsidP="00831374">
            <w:pPr>
              <w:ind w:left="107" w:right="821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 1 по 15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сентября;</w:t>
            </w:r>
          </w:p>
          <w:p w:rsidR="00831374" w:rsidRPr="00831374" w:rsidRDefault="00831374" w:rsidP="00831374">
            <w:pPr>
              <w:spacing w:before="6"/>
              <w:rPr>
                <w:rFonts w:ascii="Times New Roman" w:eastAsia="Times New Roman" w:hAnsi="Times New Roman" w:cs="Times New Roman"/>
                <w:b/>
                <w:sz w:val="21"/>
                <w:lang w:val="ru-RU"/>
              </w:rPr>
            </w:pPr>
          </w:p>
          <w:p w:rsidR="00831374" w:rsidRPr="00831374" w:rsidRDefault="00831374" w:rsidP="00831374">
            <w:pPr>
              <w:spacing w:line="242" w:lineRule="auto"/>
              <w:ind w:left="107" w:right="342" w:firstLine="56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15 по 30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мая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учебного</w:t>
            </w:r>
            <w:r w:rsidRPr="00831374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года.</w:t>
            </w:r>
          </w:p>
        </w:tc>
        <w:tc>
          <w:tcPr>
            <w:tcW w:w="3084" w:type="dxa"/>
          </w:tcPr>
          <w:p w:rsidR="00831374" w:rsidRPr="00831374" w:rsidRDefault="00831374" w:rsidP="00831374">
            <w:pPr>
              <w:ind w:left="107" w:right="53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831374">
              <w:rPr>
                <w:rFonts w:ascii="Times New Roman" w:eastAsia="Times New Roman" w:hAnsi="Times New Roman" w:cs="Times New Roman"/>
                <w:lang w:val="ru-RU"/>
              </w:rPr>
              <w:t>Индивидуальные беседы;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наблюдение за процессом</w:t>
            </w:r>
            <w:r w:rsidRPr="00831374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творчества, свободной</w:t>
            </w:r>
            <w:proofErr w:type="gramEnd"/>
          </w:p>
          <w:p w:rsidR="00831374" w:rsidRPr="00831374" w:rsidRDefault="00831374" w:rsidP="00831374">
            <w:pPr>
              <w:spacing w:line="250" w:lineRule="exact"/>
              <w:ind w:left="107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деятельностью</w:t>
            </w:r>
            <w:r w:rsidRPr="00831374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детей;</w:t>
            </w:r>
          </w:p>
          <w:p w:rsidR="00831374" w:rsidRPr="00831374" w:rsidRDefault="00831374" w:rsidP="00831374">
            <w:pPr>
              <w:spacing w:before="1"/>
              <w:ind w:left="107" w:right="391"/>
              <w:rPr>
                <w:rFonts w:ascii="Times New Roman" w:eastAsia="Times New Roman" w:hAnsi="Times New Roman" w:cs="Times New Roman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диагностические</w:t>
            </w:r>
            <w:r w:rsidRPr="00831374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ситуации,</w:t>
            </w:r>
            <w:r w:rsidRPr="00831374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диагностические задания,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игровые диагностические</w:t>
            </w:r>
            <w:r w:rsidRPr="0083137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lang w:val="ru-RU"/>
              </w:rPr>
              <w:t>задания</w:t>
            </w:r>
          </w:p>
        </w:tc>
      </w:tr>
    </w:tbl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83BCD" w:rsidRDefault="00383BCD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lastRenderedPageBreak/>
        <w:t>3.</w:t>
      </w:r>
      <w:r w:rsidRPr="00831374">
        <w:rPr>
          <w:rFonts w:ascii="Times New Roman" w:eastAsia="Times New Roman" w:hAnsi="Times New Roman" w:cs="Times New Roman"/>
          <w:b/>
          <w:sz w:val="28"/>
        </w:rPr>
        <w:tab/>
        <w:t>Организационный раздел</w:t>
      </w:r>
    </w:p>
    <w:p w:rsidR="00831374" w:rsidRPr="00831374" w:rsidRDefault="00831374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3.1.</w:t>
      </w:r>
      <w:r w:rsidRPr="00831374">
        <w:rPr>
          <w:rFonts w:ascii="Times New Roman" w:eastAsia="Times New Roman" w:hAnsi="Times New Roman" w:cs="Times New Roman"/>
          <w:b/>
          <w:sz w:val="28"/>
        </w:rPr>
        <w:tab/>
        <w:t>Материально-техническое обеспечение программы</w:t>
      </w:r>
    </w:p>
    <w:p w:rsidR="00831374" w:rsidRPr="00831374" w:rsidRDefault="00831374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1.</w:t>
      </w:r>
      <w:r w:rsidRPr="00831374">
        <w:rPr>
          <w:rFonts w:ascii="Times New Roman" w:eastAsia="Times New Roman" w:hAnsi="Times New Roman" w:cs="Times New Roman"/>
          <w:sz w:val="24"/>
        </w:rPr>
        <w:tab/>
        <w:t>Музыкальный зал;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2.</w:t>
      </w:r>
      <w:r w:rsidRPr="00831374">
        <w:rPr>
          <w:rFonts w:ascii="Times New Roman" w:eastAsia="Times New Roman" w:hAnsi="Times New Roman" w:cs="Times New Roman"/>
          <w:sz w:val="24"/>
        </w:rPr>
        <w:tab/>
        <w:t>Музыкальные уголки в группах;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3.</w:t>
      </w:r>
      <w:r w:rsidRPr="00831374">
        <w:rPr>
          <w:rFonts w:ascii="Times New Roman" w:eastAsia="Times New Roman" w:hAnsi="Times New Roman" w:cs="Times New Roman"/>
          <w:sz w:val="24"/>
        </w:rPr>
        <w:tab/>
        <w:t>Групповые площадки на улице.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Музыкальный зал - среда эстетического развития, место постоянного общения ребенка с музыкой. Простор, яркость, красочность - создают уют торжественной обстановки, соблюдая при этом принцип эстетического воспитания. И придерживаясь принципа зонирования пространства, все зоны могут трансформироваться в зависимости от задач, решаемых на занятии и возраста детей.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Рабочая зона</w:t>
      </w:r>
      <w:r w:rsidRPr="00831374">
        <w:rPr>
          <w:rFonts w:ascii="Times New Roman" w:eastAsia="Times New Roman" w:hAnsi="Times New Roman" w:cs="Times New Roman"/>
          <w:sz w:val="24"/>
        </w:rPr>
        <w:t xml:space="preserve"> музыкального зала включает в себя: пианино, стол, стул, музыкальный центр, мультимедийное оборудование.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Спокойная зона</w:t>
      </w:r>
      <w:r w:rsidRPr="00831374">
        <w:rPr>
          <w:rFonts w:ascii="Times New Roman" w:eastAsia="Times New Roman" w:hAnsi="Times New Roman" w:cs="Times New Roman"/>
          <w:sz w:val="24"/>
        </w:rPr>
        <w:t xml:space="preserve"> предполагает наличие ковриков, которые позволяют проводить релаксационные упражнения.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Активная зона</w:t>
      </w:r>
      <w:r w:rsidRPr="00831374">
        <w:rPr>
          <w:rFonts w:ascii="Times New Roman" w:eastAsia="Times New Roman" w:hAnsi="Times New Roman" w:cs="Times New Roman"/>
          <w:sz w:val="24"/>
        </w:rPr>
        <w:t xml:space="preserve"> занимает все свободное пространство музыкального зала.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3.2.</w:t>
      </w:r>
      <w:r w:rsidRPr="00831374">
        <w:rPr>
          <w:rFonts w:ascii="Times New Roman" w:eastAsia="Times New Roman" w:hAnsi="Times New Roman" w:cs="Times New Roman"/>
          <w:b/>
          <w:sz w:val="28"/>
        </w:rPr>
        <w:tab/>
        <w:t>Обеспеченность методическими материалами и средствами</w:t>
      </w:r>
    </w:p>
    <w:p w:rsidR="00C94ED0" w:rsidRPr="00831374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обучения и воспитания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Фортепиано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Музыкальный центр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Видеопроектор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CD и аудио материал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Иллюстрации и репродукции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Портреты композиторов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Детские музыкальные инструменты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Картотеки для развития: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музыкально-слуховых пр</w:t>
      </w:r>
      <w:r>
        <w:rPr>
          <w:rFonts w:ascii="Times New Roman" w:eastAsia="Times New Roman" w:hAnsi="Times New Roman" w:cs="Times New Roman"/>
          <w:sz w:val="24"/>
        </w:rPr>
        <w:t>едставлений</w:t>
      </w:r>
      <w:proofErr w:type="gramStart"/>
      <w:r>
        <w:rPr>
          <w:rFonts w:ascii="Times New Roman" w:eastAsia="Times New Roman" w:hAnsi="Times New Roman" w:cs="Times New Roman"/>
          <w:sz w:val="24"/>
        </w:rPr>
        <w:t>, ;</w:t>
      </w:r>
      <w:proofErr w:type="gramEnd"/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чувства ритма: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музыкально-ритмического движения;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 w:rsidR="00C94ED0" w:rsidRPr="00831374">
        <w:rPr>
          <w:rFonts w:ascii="Times New Roman" w:eastAsia="Times New Roman" w:hAnsi="Times New Roman" w:cs="Times New Roman"/>
          <w:sz w:val="24"/>
        </w:rPr>
        <w:t>распевки</w:t>
      </w:r>
      <w:proofErr w:type="spellEnd"/>
      <w:r w:rsidR="00C94ED0" w:rsidRPr="00831374">
        <w:rPr>
          <w:rFonts w:ascii="Times New Roman" w:eastAsia="Times New Roman" w:hAnsi="Times New Roman" w:cs="Times New Roman"/>
          <w:sz w:val="24"/>
        </w:rPr>
        <w:t>, хороводные игры;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песни по возрастам;</w:t>
      </w:r>
    </w:p>
    <w:p w:rsidR="00C94ED0" w:rsidRP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 w:rsidR="00C94ED0" w:rsidRPr="00831374">
        <w:rPr>
          <w:rFonts w:ascii="Times New Roman" w:eastAsia="Times New Roman" w:hAnsi="Times New Roman" w:cs="Times New Roman"/>
          <w:sz w:val="24"/>
        </w:rPr>
        <w:t>музыкально-дидактические игры</w:t>
      </w:r>
    </w:p>
    <w:p w:rsidR="00C94ED0" w:rsidRPr="00831374" w:rsidRDefault="00C94ED0" w:rsidP="00831374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Фонотека танцев: "Танцевальный калейдоскоп" И. Новиковой и Сухановой,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Т.Иоффе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Т.Суворовой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>Программно-методическое обеспечение. ( Учебно-методические пособия, методические разработки и др.)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И.П.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Равчеева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Настольная книга музыкального руководителя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Изд. «Учитель» Волгоград 2018.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М. 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Зацепина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«Музыкальное воспитание в детском саду» для занятий с детьми 2- 7 лет Изд. Мозаика-синтез Москва 2018г.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М.Б.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Зацепина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Г. Е. Жукова «Музыкальное воспитание в детском саду» Младшая группа Изд. Мозаика-синтез Москва 2016 г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М.Б.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Зацепина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Г. Е. Жукова «Музыкальное воспитание в детском саду» Средняя группа Изд. Мозаика-синтез Москва 2018 г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М.Б.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Зацепина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, Г. Е. Жукова «Музыкальное воспитание в детском саду» Старшая группа Изд. Мозаика-синтез Москва 2018 г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О. П.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Радынова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«Музыкальные шедевры». «Музыка о животных и птицах» конспекты занятий. Изд. «Творческий центр «Сфера» 2016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О. П.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Радынова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«Слушаем музыку» Рекомендации и комплект дисков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«Музыкальная шкатулка» к программе «Музыкальные шедевры» ТЦ Сфера» 2017г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Т.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Сауко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А.Буренина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"Программа музыкально-ритмического воспитания детей 2-3 лет "Топ-хлоп". Спб,2001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Е.И.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Можгова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«Литературно-музыкальные занятия для детей от 1,5 до 3 лет» Изд. «Детство-пресс» 2018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Новоскольцева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«Этот удивительный ритм»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Изд. «Композитор» СПб 2005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Библиотека программы «Ладушки».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«Наш веселый оркестр» 1 и 2 часть.</w:t>
      </w:r>
      <w:r w:rsidRPr="00831374">
        <w:rPr>
          <w:rFonts w:ascii="Times New Roman" w:eastAsia="Times New Roman" w:hAnsi="Times New Roman" w:cs="Times New Roman"/>
          <w:sz w:val="24"/>
        </w:rPr>
        <w:tab/>
        <w:t>Изд. «Невская нота» СПб 2013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Л.Г.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Арстанова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Е.А.Кудрявцева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«Планирование деятельности по сопровождению детей в мир культуры 3-4 года» Изд. «Учитель» 2016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Л.Г.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Арстанова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Е.А.Кудрявцева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«Планирование деятельности по сопровождению детей в мир культуры 4 -5 лет» Изд. «Учитель» 2016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Л.Г.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Арстанова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Е.А.Кудрявцева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«Планирование деятельности по сопровождению детей в мир культуры 5-6 лет» Изд. «Учитель» 2016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Л.Г.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Арстанова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Е.А.Кудрявцева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«Планирование деятельности по сопровождению детей в мир культуры 6-7 лет» Изд. «Учитель» 2016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И.В.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Мололкина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И.Г.Чайка</w:t>
      </w:r>
      <w:proofErr w:type="spellEnd"/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,</w:t>
      </w:r>
      <w:proofErr w:type="spellStart"/>
      <w:proofErr w:type="gramEnd"/>
      <w:r w:rsidRPr="00831374">
        <w:rPr>
          <w:rFonts w:ascii="Times New Roman" w:eastAsia="Times New Roman" w:hAnsi="Times New Roman" w:cs="Times New Roman"/>
          <w:sz w:val="24"/>
        </w:rPr>
        <w:t>О.В.Шубина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«Комплексно-тематическое планирование и сценарии праздников и развлечений». Изд. «Учитель» Волгоград 2015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«Карточное планирование в ДОО». 36 тематических карт-планов на каждый месяц.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Ранний возраст (2-3 года) Изд. «Учитель 2017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«Карточное планирование в ДОО». 36 тематических карт-планов на каждый месяц. Ранний возраст (3-4 года) Изд. «Учитель 2017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«Карточное планирование в ДОО». 36 тематических карт-планов на каждый месяц. Ранний возраст (4-5 лет) Изд. «Учитель 2017 г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«Карточное планирование в ДОО». 36 тематических карт-планов на каждый месяц. Ранний возраст (5-6 лет) Изд. «Учитель 2017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«Карточное планирование в ДОО». 36 тематических карт-планов на каждый месяц. Ранний возраст (6-7 лет) Изд. «Учитель 2017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«Картотека портретов композиторов. Тексты бесед с дошкольниками»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ост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. С.В.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Конкевич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ab/>
        <w:t>Изд. «Детство-пресс» СПб 2012 г. Часть 1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«Картотека предметных картинок». Музыкальные инструменты. Изд. «Роспечать».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«Сказка в музыке».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Е.А.Судакова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. Изд. «Детство-пресс».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«Музыкальные инструменты». Изд. «Махаон» Москва.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r w:rsidRPr="00831374">
        <w:rPr>
          <w:rFonts w:ascii="Times New Roman" w:eastAsia="Times New Roman" w:hAnsi="Times New Roman" w:cs="Times New Roman"/>
          <w:sz w:val="24"/>
        </w:rPr>
        <w:tab/>
        <w:t>«Наглядные средства в музыкальном воспитании дошкольников». Л.И. Комиссарова, Э.П. Костина Изд. «Просвещение» Москва.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Е.А.Судакова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«Альбом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П.И.Чайковского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«Времена года». Тексты бесед для музыкальных занятий в детском саду.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Изд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.Д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етство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-Пресс СПб 2015г.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Библиотека программы «Ладушки».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«Зимняя фантазия». Изд. «Невская нота» СПб 2013 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«Сказочная кладовая детского фольклора». Изд. «Белый город» Москва.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«Музыкальный калейдоскоп» И.А. Кутузова,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А.А.Кудрявцева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Москва 2002г.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«Музыкальный букварь»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Н.Ветлугина</w:t>
      </w:r>
      <w:proofErr w:type="spellEnd"/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>Изд. «Музыка» Москва.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«Ладушки» программа музыкального воспитания детей дошкольного возраста.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«Праздник каждый день» младшая группа. Изд. «Композитор» СПб.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Ладушки» программа музыкального воспитания детей дошкольного возраста.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«Праздник каждый день» младшая группа. Изд. «Композитор» СПб.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Ладушки» программа музыкального воспитания детей дошкольного возраста.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«Праздник каждый день» средняя группа. Изд. «Композитор» СПб.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Ладушки» программа музыкального воспитания детей дошкольного возраста.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«Праздник каждый день» старшая группа. Изд. «Композитор» СПб.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Ладушки» программа музыкального воспитания детей дошкольного возраста.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«Праздник каждый день» подготовительная группа. Изд. «Композитор» СПб.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«Времена года» П. И. Чайковский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«Детский альбом» П. И. Чайковский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О 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>П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Радынова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«Музыкальная шкатулка» 10 дисков к программе «Музыкальные шедевры»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«Страницы из жизни и творчества Г. Свиридов, Рахманинов, Шопен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«Муха-цокотуха» мюзикл для детей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аудиоприложение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к учебно-методическому пособию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«Танцевальный калейдоскоп» Е.Ю. Суханова, Л.А. Новикова 5 выпусков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«Солнышко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смеѐтся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>» Е. Иоффе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«Наш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весѐлый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оркестр»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диск 1,2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«Теремок»</w:t>
      </w:r>
      <w:proofErr w:type="gramStart"/>
      <w:r w:rsidRPr="00831374"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 w:rsidRPr="00831374">
        <w:rPr>
          <w:rFonts w:ascii="Times New Roman" w:eastAsia="Times New Roman" w:hAnsi="Times New Roman" w:cs="Times New Roman"/>
          <w:sz w:val="24"/>
        </w:rPr>
        <w:t xml:space="preserve"> «Ай, чу-чу» 10 русских народных песен в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оранжировке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«Терем- квартета» 2 диска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«Песенки для самых маленьких»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Конвенан</w:t>
      </w:r>
      <w:proofErr w:type="spellEnd"/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«Новогодняя палитра» музыкальное приложение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Т.Суворова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«Танцевальная ритмика для детей». Изд. «Музыкальная палитра» СПб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«Зимняя фантазия» диск 1,2 Библиотека программы «Ладушки»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«Потанцуй со мной, дружок» Библиотека программы «Ладушки»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«Праздник шаров» диск 1,2 Библиотека программы «Ладушки»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«Необыкновенные путешествия» диск 1,2 Библиотека программы «Ладушки»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lastRenderedPageBreak/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«Привет, олимпиада!» Библиотека программы «Ладушки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 xml:space="preserve">Ах, карнавал» И.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Каплуновой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изд. «Композитор»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«Музыкальная семья» песни-считалки для детей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«Школа традиционной игры пособие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«Плясовые наигрыши» дл</w:t>
      </w:r>
      <w:r w:rsidR="00831374">
        <w:rPr>
          <w:rFonts w:ascii="Times New Roman" w:eastAsia="Times New Roman" w:hAnsi="Times New Roman" w:cs="Times New Roman"/>
          <w:sz w:val="24"/>
        </w:rPr>
        <w:t>я занятий народной хореографией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31374">
        <w:rPr>
          <w:rFonts w:ascii="Times New Roman" w:eastAsia="Times New Roman" w:hAnsi="Times New Roman" w:cs="Times New Roman"/>
          <w:b/>
          <w:sz w:val="28"/>
        </w:rPr>
        <w:t>3.3.</w:t>
      </w:r>
      <w:r w:rsidRPr="00831374">
        <w:rPr>
          <w:rFonts w:ascii="Times New Roman" w:eastAsia="Times New Roman" w:hAnsi="Times New Roman" w:cs="Times New Roman"/>
          <w:b/>
          <w:sz w:val="28"/>
        </w:rPr>
        <w:tab/>
        <w:t>Распорядок и режим дня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Содержание   педагогической   работы   по   освоению   детьми   образовательной   области</w:t>
      </w:r>
      <w:r w:rsidR="00831374">
        <w:rPr>
          <w:rFonts w:ascii="Times New Roman" w:eastAsia="Times New Roman" w:hAnsi="Times New Roman" w:cs="Times New Roman"/>
          <w:sz w:val="24"/>
        </w:rPr>
        <w:t xml:space="preserve"> </w:t>
      </w:r>
      <w:r w:rsidRPr="00831374">
        <w:rPr>
          <w:rFonts w:ascii="Times New Roman" w:eastAsia="Times New Roman" w:hAnsi="Times New Roman" w:cs="Times New Roman"/>
          <w:sz w:val="24"/>
        </w:rPr>
        <w:t>«Художественно-эстетическое   развитие»   отражено   в   ра</w:t>
      </w:r>
      <w:r w:rsidR="00831374">
        <w:rPr>
          <w:rFonts w:ascii="Times New Roman" w:eastAsia="Times New Roman" w:hAnsi="Times New Roman" w:cs="Times New Roman"/>
          <w:sz w:val="24"/>
        </w:rPr>
        <w:t xml:space="preserve">списании   НОД.   Занятия   как </w:t>
      </w:r>
      <w:r w:rsidRPr="00831374">
        <w:rPr>
          <w:rFonts w:ascii="Times New Roman" w:eastAsia="Times New Roman" w:hAnsi="Times New Roman" w:cs="Times New Roman"/>
          <w:sz w:val="24"/>
        </w:rPr>
        <w:t xml:space="preserve">«условные часы» используются как одна из форм образовательной деятельности, предусмотренной в обязательной части и в части, формируемой участниками образовательных отношений. Количество и продолжительность НОД устанавливаются в соответствии с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СанПин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2.4.1.3049-13, с учетом возрастных и индивидуаль</w:t>
      </w:r>
      <w:r w:rsidR="00831374">
        <w:rPr>
          <w:rFonts w:ascii="Times New Roman" w:eastAsia="Times New Roman" w:hAnsi="Times New Roman" w:cs="Times New Roman"/>
          <w:sz w:val="24"/>
        </w:rPr>
        <w:t>ных особенностей воспитанников.</w:t>
      </w:r>
    </w:p>
    <w:p w:rsidR="00C94ED0" w:rsidRPr="00831374" w:rsidRDefault="00C94ED0" w:rsidP="008313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Продолжительность</w:t>
      </w:r>
      <w:r w:rsidRPr="00831374">
        <w:rPr>
          <w:rFonts w:ascii="Times New Roman" w:eastAsia="Times New Roman" w:hAnsi="Times New Roman" w:cs="Times New Roman"/>
          <w:sz w:val="24"/>
        </w:rPr>
        <w:tab/>
        <w:t>непрерывной</w:t>
      </w:r>
      <w:r w:rsidRPr="00831374">
        <w:rPr>
          <w:rFonts w:ascii="Times New Roman" w:eastAsia="Times New Roman" w:hAnsi="Times New Roman" w:cs="Times New Roman"/>
          <w:sz w:val="24"/>
        </w:rPr>
        <w:tab/>
        <w:t>непосредственно</w:t>
      </w:r>
      <w:r w:rsidRPr="00831374">
        <w:rPr>
          <w:rFonts w:ascii="Times New Roman" w:eastAsia="Times New Roman" w:hAnsi="Times New Roman" w:cs="Times New Roman"/>
          <w:sz w:val="24"/>
        </w:rPr>
        <w:tab/>
        <w:t>организованной образовательной деятельности:</w:t>
      </w:r>
    </w:p>
    <w:p w:rsidR="00C94ED0" w:rsidRPr="00831374" w:rsidRDefault="009B1395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•</w:t>
      </w:r>
      <w:r>
        <w:rPr>
          <w:rFonts w:ascii="Times New Roman" w:eastAsia="Times New Roman" w:hAnsi="Times New Roman" w:cs="Times New Roman"/>
          <w:sz w:val="24"/>
        </w:rPr>
        <w:tab/>
        <w:t>для детей от 1</w:t>
      </w:r>
      <w:r w:rsidR="00C94ED0" w:rsidRPr="00831374">
        <w:rPr>
          <w:rFonts w:ascii="Times New Roman" w:eastAsia="Times New Roman" w:hAnsi="Times New Roman" w:cs="Times New Roman"/>
          <w:sz w:val="24"/>
        </w:rPr>
        <w:t xml:space="preserve"> до 3 лет –10 минут;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для детей от 3 до 4 лет –15 минут;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для детей от 4 до 5 лет –20 минут;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для детей от 5 до 6 лет –25 минут;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•</w:t>
      </w:r>
      <w:r w:rsidRPr="00831374">
        <w:rPr>
          <w:rFonts w:ascii="Times New Roman" w:eastAsia="Times New Roman" w:hAnsi="Times New Roman" w:cs="Times New Roman"/>
          <w:sz w:val="24"/>
        </w:rPr>
        <w:tab/>
        <w:t>для</w:t>
      </w:r>
      <w:r w:rsidR="00831374">
        <w:rPr>
          <w:rFonts w:ascii="Times New Roman" w:eastAsia="Times New Roman" w:hAnsi="Times New Roman" w:cs="Times New Roman"/>
          <w:sz w:val="24"/>
        </w:rPr>
        <w:t xml:space="preserve"> детей от 6 до 7 лет –30 минут.</w:t>
      </w:r>
    </w:p>
    <w:p w:rsidR="00C94ED0" w:rsidRPr="00831374" w:rsidRDefault="00C94ED0" w:rsidP="0083137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31374">
        <w:rPr>
          <w:rFonts w:ascii="Times New Roman" w:eastAsia="Times New Roman" w:hAnsi="Times New Roman" w:cs="Times New Roman"/>
          <w:b/>
          <w:sz w:val="24"/>
        </w:rPr>
        <w:t xml:space="preserve">Годовой календарный график </w:t>
      </w:r>
      <w:r w:rsidR="00171F87">
        <w:rPr>
          <w:rFonts w:ascii="Times New Roman" w:eastAsia="Times New Roman" w:hAnsi="Times New Roman" w:cs="Times New Roman"/>
          <w:b/>
          <w:sz w:val="24"/>
        </w:rPr>
        <w:t>на 2020-2021</w:t>
      </w:r>
      <w:r w:rsidRPr="00831374">
        <w:rPr>
          <w:rFonts w:ascii="Times New Roman" w:eastAsia="Times New Roman" w:hAnsi="Times New Roman" w:cs="Times New Roman"/>
          <w:b/>
          <w:sz w:val="24"/>
        </w:rPr>
        <w:t xml:space="preserve"> учебный год</w:t>
      </w:r>
    </w:p>
    <w:p w:rsidR="00C94ED0" w:rsidRDefault="00C94ED0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Style w:val="TableNormal"/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8"/>
        <w:gridCol w:w="23"/>
        <w:gridCol w:w="1327"/>
        <w:gridCol w:w="67"/>
        <w:gridCol w:w="1064"/>
        <w:gridCol w:w="70"/>
        <w:gridCol w:w="1077"/>
        <w:gridCol w:w="57"/>
        <w:gridCol w:w="2127"/>
      </w:tblGrid>
      <w:tr w:rsidR="00831374" w:rsidRPr="00831374" w:rsidTr="000E5069">
        <w:trPr>
          <w:trHeight w:val="1101"/>
        </w:trPr>
        <w:tc>
          <w:tcPr>
            <w:tcW w:w="2268" w:type="dxa"/>
          </w:tcPr>
          <w:p w:rsidR="00831374" w:rsidRPr="00831374" w:rsidRDefault="00831374" w:rsidP="00831374">
            <w:pPr>
              <w:spacing w:line="267" w:lineRule="exact"/>
              <w:ind w:left="56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Содержание</w:t>
            </w:r>
            <w:proofErr w:type="spellEnd"/>
          </w:p>
        </w:tc>
        <w:tc>
          <w:tcPr>
            <w:tcW w:w="1441" w:type="dxa"/>
            <w:gridSpan w:val="2"/>
          </w:tcPr>
          <w:p w:rsidR="00831374" w:rsidRPr="00831374" w:rsidRDefault="00831374" w:rsidP="00831374">
            <w:pPr>
              <w:ind w:left="106" w:right="97" w:firstLine="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детей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раннего</w:t>
            </w:r>
            <w:proofErr w:type="spellEnd"/>
          </w:p>
          <w:p w:rsidR="00831374" w:rsidRPr="00831374" w:rsidRDefault="00831374" w:rsidP="00831374">
            <w:pPr>
              <w:spacing w:line="263" w:lineRule="exact"/>
              <w:ind w:left="103" w:right="8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возраста</w:t>
            </w:r>
            <w:proofErr w:type="spellEnd"/>
          </w:p>
        </w:tc>
        <w:tc>
          <w:tcPr>
            <w:tcW w:w="1327" w:type="dxa"/>
          </w:tcPr>
          <w:p w:rsidR="00831374" w:rsidRPr="00831374" w:rsidRDefault="00831374" w:rsidP="00831374">
            <w:pPr>
              <w:ind w:left="315" w:right="151" w:hanging="13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Младшая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</w:p>
        </w:tc>
        <w:tc>
          <w:tcPr>
            <w:tcW w:w="1131" w:type="dxa"/>
            <w:gridSpan w:val="2"/>
          </w:tcPr>
          <w:p w:rsidR="00831374" w:rsidRPr="00831374" w:rsidRDefault="00831374" w:rsidP="00831374">
            <w:pPr>
              <w:ind w:left="211" w:right="105" w:hanging="8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Средняя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</w:p>
        </w:tc>
        <w:tc>
          <w:tcPr>
            <w:tcW w:w="1147" w:type="dxa"/>
            <w:gridSpan w:val="2"/>
          </w:tcPr>
          <w:p w:rsidR="00831374" w:rsidRPr="00831374" w:rsidRDefault="00831374" w:rsidP="00831374">
            <w:pPr>
              <w:ind w:left="223" w:right="101" w:hanging="10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Старшая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</w:p>
        </w:tc>
        <w:tc>
          <w:tcPr>
            <w:tcW w:w="2184" w:type="dxa"/>
            <w:gridSpan w:val="2"/>
          </w:tcPr>
          <w:p w:rsidR="00831374" w:rsidRPr="00831374" w:rsidRDefault="00831374" w:rsidP="00831374">
            <w:pPr>
              <w:ind w:left="732" w:right="96" w:hanging="624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>Подготовительная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</w:rPr>
              <w:t>.</w:t>
            </w:r>
            <w:r w:rsidRPr="00831374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группа</w:t>
            </w:r>
            <w:proofErr w:type="spellEnd"/>
          </w:p>
        </w:tc>
      </w:tr>
      <w:tr w:rsidR="00831374" w:rsidRPr="00831374" w:rsidTr="000E5069">
        <w:trPr>
          <w:trHeight w:val="278"/>
        </w:trPr>
        <w:tc>
          <w:tcPr>
            <w:tcW w:w="2268" w:type="dxa"/>
          </w:tcPr>
          <w:p w:rsidR="00831374" w:rsidRPr="00831374" w:rsidRDefault="00831374" w:rsidP="00831374">
            <w:pPr>
              <w:spacing w:line="258" w:lineRule="exact"/>
              <w:ind w:left="11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Количество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групп</w:t>
            </w:r>
            <w:proofErr w:type="spellEnd"/>
          </w:p>
        </w:tc>
        <w:tc>
          <w:tcPr>
            <w:tcW w:w="1441" w:type="dxa"/>
            <w:gridSpan w:val="2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27" w:type="dxa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1" w:type="dxa"/>
            <w:gridSpan w:val="2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47" w:type="dxa"/>
            <w:gridSpan w:val="2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184" w:type="dxa"/>
            <w:gridSpan w:val="2"/>
          </w:tcPr>
          <w:p w:rsidR="00831374" w:rsidRPr="00831374" w:rsidRDefault="00831374" w:rsidP="0083137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831374" w:rsidRPr="00831374" w:rsidTr="000E5069">
        <w:trPr>
          <w:trHeight w:val="314"/>
        </w:trPr>
        <w:tc>
          <w:tcPr>
            <w:tcW w:w="2268" w:type="dxa"/>
          </w:tcPr>
          <w:p w:rsidR="00831374" w:rsidRPr="00831374" w:rsidRDefault="00831374" w:rsidP="00831374">
            <w:pPr>
              <w:spacing w:line="267" w:lineRule="exact"/>
              <w:ind w:left="11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Режим</w:t>
            </w:r>
            <w:proofErr w:type="spellEnd"/>
            <w:r w:rsidRPr="00831374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работы</w:t>
            </w:r>
            <w:proofErr w:type="spellEnd"/>
          </w:p>
        </w:tc>
        <w:tc>
          <w:tcPr>
            <w:tcW w:w="7230" w:type="dxa"/>
            <w:gridSpan w:val="9"/>
          </w:tcPr>
          <w:p w:rsidR="00831374" w:rsidRPr="00831374" w:rsidRDefault="00831374" w:rsidP="00831374">
            <w:pPr>
              <w:spacing w:line="267" w:lineRule="exact"/>
              <w:ind w:left="12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7.00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до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19.00,</w:t>
            </w:r>
            <w:r w:rsidRPr="00831374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выходные:</w:t>
            </w:r>
            <w:r w:rsidRPr="00831374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суббота,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воскресенье,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праздничные</w:t>
            </w:r>
            <w:r w:rsidRPr="0083137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831374">
              <w:rPr>
                <w:rFonts w:ascii="Times New Roman" w:eastAsia="Times New Roman" w:hAnsi="Times New Roman" w:cs="Times New Roman"/>
                <w:sz w:val="24"/>
                <w:lang w:val="ru-RU"/>
              </w:rPr>
              <w:t>дни</w:t>
            </w:r>
          </w:p>
        </w:tc>
      </w:tr>
      <w:tr w:rsidR="000E5069" w:rsidRPr="00831374" w:rsidTr="000E5069">
        <w:trPr>
          <w:trHeight w:val="553"/>
        </w:trPr>
        <w:tc>
          <w:tcPr>
            <w:tcW w:w="2268" w:type="dxa"/>
            <w:vMerge w:val="restart"/>
          </w:tcPr>
          <w:p w:rsidR="000E5069" w:rsidRPr="00831374" w:rsidRDefault="000E5069" w:rsidP="00831374">
            <w:pPr>
              <w:spacing w:line="271" w:lineRule="exact"/>
              <w:ind w:left="11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Адаптационный</w:t>
            </w:r>
            <w:proofErr w:type="spellEnd"/>
          </w:p>
          <w:p w:rsidR="000E5069" w:rsidRPr="00831374" w:rsidRDefault="000E5069" w:rsidP="00831374">
            <w:pPr>
              <w:spacing w:line="263" w:lineRule="exact"/>
              <w:ind w:left="11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831374">
              <w:rPr>
                <w:rFonts w:ascii="Times New Roman" w:eastAsia="Times New Roman" w:hAnsi="Times New Roman" w:cs="Times New Roman"/>
                <w:sz w:val="24"/>
              </w:rPr>
              <w:t>период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:rsidR="000E5069" w:rsidRPr="00831374" w:rsidRDefault="000E5069" w:rsidP="00831374">
            <w:pPr>
              <w:spacing w:line="271" w:lineRule="exact"/>
              <w:ind w:left="103" w:right="9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01.09.2019</w:t>
            </w:r>
          </w:p>
          <w:p w:rsidR="000E5069" w:rsidRPr="00831374" w:rsidRDefault="000E5069" w:rsidP="00831374">
            <w:pPr>
              <w:spacing w:line="263" w:lineRule="exact"/>
              <w:ind w:left="1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w w:val="99"/>
                <w:sz w:val="24"/>
              </w:rPr>
              <w:t>-</w:t>
            </w:r>
          </w:p>
        </w:tc>
        <w:tc>
          <w:tcPr>
            <w:tcW w:w="1417" w:type="dxa"/>
            <w:gridSpan w:val="3"/>
            <w:tcBorders>
              <w:bottom w:val="nil"/>
              <w:right w:val="single" w:sz="4" w:space="0" w:color="auto"/>
            </w:tcBorders>
          </w:tcPr>
          <w:p w:rsidR="000E5069" w:rsidRPr="00831374" w:rsidRDefault="000E5069" w:rsidP="00831374">
            <w:pPr>
              <w:spacing w:line="271" w:lineRule="exact"/>
              <w:ind w:left="107" w:right="9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sz w:val="24"/>
              </w:rPr>
              <w:t>01.09.2019</w:t>
            </w:r>
          </w:p>
          <w:p w:rsidR="000E5069" w:rsidRPr="00831374" w:rsidRDefault="000E5069" w:rsidP="00831374">
            <w:pPr>
              <w:spacing w:line="263" w:lineRule="exact"/>
              <w:ind w:left="1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31374">
              <w:rPr>
                <w:rFonts w:ascii="Times New Roman" w:eastAsia="Times New Roman" w:hAnsi="Times New Roman" w:cs="Times New Roman"/>
                <w:w w:val="99"/>
                <w:sz w:val="24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</w:tcBorders>
          </w:tcPr>
          <w:p w:rsidR="000E5069" w:rsidRPr="00831374" w:rsidRDefault="000E5069" w:rsidP="0083137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0E5069" w:rsidRPr="00831374" w:rsidRDefault="000E5069" w:rsidP="0083137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0E5069" w:rsidRPr="00831374" w:rsidRDefault="000E5069" w:rsidP="0083137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E5069" w:rsidTr="000E5069">
        <w:trPr>
          <w:trHeight w:val="278"/>
        </w:trPr>
        <w:tc>
          <w:tcPr>
            <w:tcW w:w="2268" w:type="dxa"/>
            <w:vMerge/>
          </w:tcPr>
          <w:p w:rsidR="000E5069" w:rsidRDefault="000E5069" w:rsidP="00383BCD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E5069" w:rsidRDefault="000E5069" w:rsidP="00383BCD">
            <w:pPr>
              <w:pStyle w:val="TableParagraph"/>
              <w:spacing w:line="258" w:lineRule="exact"/>
              <w:ind w:left="103" w:right="91"/>
              <w:jc w:val="center"/>
              <w:rPr>
                <w:sz w:val="24"/>
              </w:rPr>
            </w:pPr>
            <w:r>
              <w:rPr>
                <w:sz w:val="24"/>
              </w:rPr>
              <w:t>11.09.2020</w:t>
            </w:r>
          </w:p>
        </w:tc>
        <w:tc>
          <w:tcPr>
            <w:tcW w:w="1417" w:type="dxa"/>
            <w:gridSpan w:val="3"/>
            <w:tcBorders>
              <w:top w:val="nil"/>
              <w:right w:val="single" w:sz="4" w:space="0" w:color="auto"/>
            </w:tcBorders>
          </w:tcPr>
          <w:p w:rsidR="000E5069" w:rsidRDefault="000E5069" w:rsidP="00383BCD">
            <w:pPr>
              <w:pStyle w:val="TableParagraph"/>
              <w:spacing w:line="258" w:lineRule="exact"/>
              <w:ind w:left="107" w:right="91"/>
              <w:jc w:val="center"/>
              <w:rPr>
                <w:sz w:val="24"/>
              </w:rPr>
            </w:pPr>
            <w:r>
              <w:rPr>
                <w:sz w:val="24"/>
              </w:rPr>
              <w:t>11.09.2020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</w:tcBorders>
          </w:tcPr>
          <w:p w:rsidR="000E5069" w:rsidRDefault="000E5069" w:rsidP="00383BCD">
            <w:pPr>
              <w:pStyle w:val="TableParagraph"/>
              <w:spacing w:line="258" w:lineRule="exact"/>
              <w:ind w:left="107" w:right="91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0E5069" w:rsidRDefault="000E5069" w:rsidP="00383BCD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0E5069" w:rsidRDefault="000E5069" w:rsidP="00383BCD">
            <w:pPr>
              <w:pStyle w:val="TableParagraph"/>
              <w:rPr>
                <w:sz w:val="20"/>
              </w:rPr>
            </w:pPr>
          </w:p>
        </w:tc>
      </w:tr>
      <w:tr w:rsidR="00831374" w:rsidTr="000E5069">
        <w:trPr>
          <w:trHeight w:val="550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Продолжительность</w:t>
            </w:r>
            <w:proofErr w:type="spellEnd"/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63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с 01.09.2020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31.08.2021</w:t>
            </w:r>
          </w:p>
        </w:tc>
      </w:tr>
      <w:tr w:rsidR="00831374" w:rsidTr="000E5069">
        <w:trPr>
          <w:trHeight w:val="277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полугодие</w:t>
            </w:r>
            <w:proofErr w:type="spellEnd"/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58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с 01.09.2020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31.12.2021</w:t>
            </w:r>
          </w:p>
        </w:tc>
      </w:tr>
      <w:tr w:rsidR="00831374" w:rsidTr="000E5069">
        <w:trPr>
          <w:trHeight w:val="273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54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с 09.01.2021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31.08.2021</w:t>
            </w:r>
          </w:p>
        </w:tc>
      </w:tr>
      <w:tr w:rsidR="00831374" w:rsidTr="000E5069">
        <w:trPr>
          <w:trHeight w:val="553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году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67" w:lineRule="exact"/>
              <w:ind w:left="2177" w:right="2163"/>
              <w:jc w:val="center"/>
              <w:rPr>
                <w:sz w:val="24"/>
              </w:rPr>
            </w:pPr>
            <w:r>
              <w:rPr>
                <w:sz w:val="24"/>
              </w:rPr>
              <w:t>50 недель</w:t>
            </w:r>
          </w:p>
        </w:tc>
      </w:tr>
      <w:tr w:rsidR="00831374" w:rsidTr="000E5069">
        <w:trPr>
          <w:trHeight w:val="274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каникул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54" w:lineRule="exact"/>
              <w:ind w:right="216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1.01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</w:tr>
      <w:tr w:rsidR="00831374" w:rsidTr="000E5069">
        <w:trPr>
          <w:trHeight w:val="1106"/>
        </w:trPr>
        <w:tc>
          <w:tcPr>
            <w:tcW w:w="2268" w:type="dxa"/>
          </w:tcPr>
          <w:p w:rsidR="00831374" w:rsidRPr="001B0247" w:rsidRDefault="00831374" w:rsidP="00383BCD">
            <w:pPr>
              <w:pStyle w:val="TableParagraph"/>
              <w:ind w:left="111" w:right="421"/>
              <w:rPr>
                <w:sz w:val="24"/>
                <w:lang w:val="ru-RU"/>
              </w:rPr>
            </w:pPr>
            <w:r w:rsidRPr="001B0247">
              <w:rPr>
                <w:sz w:val="24"/>
                <w:lang w:val="ru-RU"/>
              </w:rPr>
              <w:t>Сроки оценки</w:t>
            </w:r>
            <w:r w:rsidRPr="001B0247">
              <w:rPr>
                <w:spacing w:val="1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индивидуального</w:t>
            </w:r>
            <w:r w:rsidRPr="001B0247">
              <w:rPr>
                <w:spacing w:val="-57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развития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r w:rsidRPr="001B0247">
              <w:rPr>
                <w:sz w:val="24"/>
                <w:lang w:val="ru-RU"/>
              </w:rPr>
              <w:t>детей</w:t>
            </w:r>
            <w:r w:rsidRPr="001B0247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1B0247">
              <w:rPr>
                <w:sz w:val="24"/>
                <w:lang w:val="ru-RU"/>
              </w:rPr>
              <w:t>на</w:t>
            </w:r>
            <w:proofErr w:type="gramEnd"/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начало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68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14.09.2020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25.09.2021</w:t>
            </w:r>
          </w:p>
        </w:tc>
      </w:tr>
      <w:tr w:rsidR="00831374" w:rsidTr="000E5069">
        <w:trPr>
          <w:trHeight w:val="273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на конец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54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18.04.2021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29.04.2021</w:t>
            </w:r>
          </w:p>
        </w:tc>
      </w:tr>
      <w:tr w:rsidR="00831374" w:rsidTr="000E5069">
        <w:trPr>
          <w:trHeight w:val="554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Продолжительность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68" w:lineRule="exact"/>
              <w:ind w:left="2177" w:right="2164"/>
              <w:jc w:val="center"/>
              <w:rPr>
                <w:sz w:val="24"/>
              </w:rPr>
            </w:pPr>
            <w:r>
              <w:rPr>
                <w:sz w:val="24"/>
              </w:rPr>
              <w:t>5 дней</w:t>
            </w:r>
          </w:p>
        </w:tc>
      </w:tr>
      <w:tr w:rsidR="000E5069" w:rsidTr="000E5069">
        <w:trPr>
          <w:trHeight w:val="550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lastRenderedPageBreak/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неделю</w:t>
            </w:r>
          </w:p>
        </w:tc>
        <w:tc>
          <w:tcPr>
            <w:tcW w:w="1418" w:type="dxa"/>
          </w:tcPr>
          <w:p w:rsidR="00831374" w:rsidRDefault="00831374" w:rsidP="00383BCD">
            <w:pPr>
              <w:pStyle w:val="TableParagraph"/>
              <w:spacing w:line="264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7" w:type="dxa"/>
            <w:gridSpan w:val="3"/>
          </w:tcPr>
          <w:p w:rsidR="00831374" w:rsidRDefault="00831374" w:rsidP="00383BCD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4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27" w:type="dxa"/>
          </w:tcPr>
          <w:p w:rsidR="00831374" w:rsidRDefault="00831374" w:rsidP="00383BCD">
            <w:pPr>
              <w:pStyle w:val="TableParagraph"/>
              <w:spacing w:line="264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E5069" w:rsidTr="000E5069">
        <w:trPr>
          <w:trHeight w:val="278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Длительность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НОД</w:t>
            </w:r>
          </w:p>
        </w:tc>
        <w:tc>
          <w:tcPr>
            <w:tcW w:w="1418" w:type="dxa"/>
          </w:tcPr>
          <w:p w:rsidR="00831374" w:rsidRDefault="00831374" w:rsidP="00383BCD">
            <w:pPr>
              <w:pStyle w:val="TableParagraph"/>
              <w:spacing w:line="258" w:lineRule="exact"/>
              <w:ind w:left="99" w:right="91"/>
              <w:jc w:val="center"/>
              <w:rPr>
                <w:sz w:val="24"/>
              </w:rPr>
            </w:pPr>
            <w:r>
              <w:rPr>
                <w:sz w:val="24"/>
              </w:rPr>
              <w:t>10 мин</w:t>
            </w:r>
          </w:p>
        </w:tc>
        <w:tc>
          <w:tcPr>
            <w:tcW w:w="1417" w:type="dxa"/>
            <w:gridSpan w:val="3"/>
          </w:tcPr>
          <w:p w:rsidR="00831374" w:rsidRDefault="00831374" w:rsidP="00383BCD">
            <w:pPr>
              <w:pStyle w:val="TableParagraph"/>
              <w:spacing w:line="258" w:lineRule="exact"/>
              <w:ind w:left="104" w:right="91"/>
              <w:jc w:val="center"/>
              <w:rPr>
                <w:sz w:val="24"/>
              </w:rPr>
            </w:pPr>
            <w:r>
              <w:rPr>
                <w:sz w:val="24"/>
              </w:rPr>
              <w:t>15 мин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58" w:lineRule="exact"/>
              <w:ind w:left="291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58" w:lineRule="exact"/>
              <w:ind w:left="180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</w:p>
        </w:tc>
        <w:tc>
          <w:tcPr>
            <w:tcW w:w="2127" w:type="dxa"/>
          </w:tcPr>
          <w:p w:rsidR="00831374" w:rsidRDefault="00831374" w:rsidP="00383BCD">
            <w:pPr>
              <w:pStyle w:val="TableParagraph"/>
              <w:spacing w:line="258" w:lineRule="exact"/>
              <w:ind w:left="281" w:right="218"/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</w:tr>
      <w:tr w:rsidR="000E5069" w:rsidTr="000E5069">
        <w:trPr>
          <w:trHeight w:val="825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ind w:left="111" w:right="440"/>
              <w:rPr>
                <w:sz w:val="24"/>
              </w:rPr>
            </w:pPr>
            <w:proofErr w:type="spellStart"/>
            <w:r>
              <w:rPr>
                <w:sz w:val="24"/>
              </w:rPr>
              <w:t>Объем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недельной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нагрузки</w:t>
            </w:r>
          </w:p>
        </w:tc>
        <w:tc>
          <w:tcPr>
            <w:tcW w:w="1418" w:type="dxa"/>
          </w:tcPr>
          <w:p w:rsidR="00831374" w:rsidRDefault="00831374" w:rsidP="00383BCD">
            <w:pPr>
              <w:pStyle w:val="TableParagraph"/>
              <w:spacing w:line="264" w:lineRule="exact"/>
              <w:ind w:left="103" w:right="30"/>
              <w:jc w:val="center"/>
              <w:rPr>
                <w:sz w:val="24"/>
              </w:rPr>
            </w:pPr>
            <w:r>
              <w:rPr>
                <w:sz w:val="24"/>
              </w:rPr>
              <w:t>20 мин</w:t>
            </w:r>
          </w:p>
        </w:tc>
        <w:tc>
          <w:tcPr>
            <w:tcW w:w="1417" w:type="dxa"/>
            <w:gridSpan w:val="3"/>
          </w:tcPr>
          <w:p w:rsidR="00831374" w:rsidRDefault="00831374" w:rsidP="00383BCD">
            <w:pPr>
              <w:pStyle w:val="TableParagraph"/>
              <w:spacing w:line="264" w:lineRule="exact"/>
              <w:ind w:left="104" w:right="91"/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4" w:lineRule="exact"/>
              <w:ind w:left="319"/>
              <w:rPr>
                <w:sz w:val="24"/>
              </w:rPr>
            </w:pPr>
            <w:r>
              <w:rPr>
                <w:sz w:val="24"/>
              </w:rPr>
              <w:t>40 мин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4" w:lineRule="exact"/>
              <w:ind w:left="212"/>
              <w:rPr>
                <w:sz w:val="24"/>
              </w:rPr>
            </w:pPr>
            <w:r>
              <w:rPr>
                <w:sz w:val="24"/>
              </w:rPr>
              <w:t>50 мин</w:t>
            </w:r>
          </w:p>
        </w:tc>
        <w:tc>
          <w:tcPr>
            <w:tcW w:w="2127" w:type="dxa"/>
          </w:tcPr>
          <w:p w:rsidR="00831374" w:rsidRDefault="00831374" w:rsidP="00383BCD">
            <w:pPr>
              <w:pStyle w:val="TableParagraph"/>
              <w:spacing w:line="264" w:lineRule="exact"/>
              <w:ind w:left="279" w:right="274"/>
              <w:jc w:val="center"/>
              <w:rPr>
                <w:sz w:val="24"/>
              </w:rPr>
            </w:pPr>
            <w:r>
              <w:rPr>
                <w:sz w:val="24"/>
              </w:rPr>
              <w:t>1 час</w:t>
            </w:r>
          </w:p>
        </w:tc>
      </w:tr>
      <w:tr w:rsidR="000E5069" w:rsidTr="000E5069">
        <w:trPr>
          <w:trHeight w:val="553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недель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31374" w:rsidRDefault="00831374" w:rsidP="00383BCD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1418" w:type="dxa"/>
          </w:tcPr>
          <w:p w:rsidR="00831374" w:rsidRDefault="00831374" w:rsidP="00383BCD">
            <w:pPr>
              <w:pStyle w:val="TableParagraph"/>
              <w:spacing w:line="268" w:lineRule="exact"/>
              <w:ind w:left="103" w:right="91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417" w:type="dxa"/>
            <w:gridSpan w:val="3"/>
          </w:tcPr>
          <w:p w:rsidR="00831374" w:rsidRDefault="00831374" w:rsidP="00383BCD">
            <w:pPr>
              <w:pStyle w:val="TableParagraph"/>
              <w:spacing w:line="268" w:lineRule="exact"/>
              <w:ind w:left="107" w:right="90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8" w:lineRule="exact"/>
              <w:ind w:left="163" w:right="153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8" w:lineRule="exact"/>
              <w:ind w:left="424" w:right="418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127" w:type="dxa"/>
          </w:tcPr>
          <w:p w:rsidR="00831374" w:rsidRDefault="00831374" w:rsidP="00383BCD">
            <w:pPr>
              <w:pStyle w:val="TableParagraph"/>
              <w:spacing w:line="268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0E5069" w:rsidTr="000E5069">
        <w:trPr>
          <w:trHeight w:val="550"/>
        </w:trPr>
        <w:tc>
          <w:tcPr>
            <w:tcW w:w="2268" w:type="dxa"/>
          </w:tcPr>
          <w:p w:rsidR="00831374" w:rsidRPr="000E5069" w:rsidRDefault="00831374" w:rsidP="00383BCD">
            <w:pPr>
              <w:pStyle w:val="TableParagraph"/>
              <w:spacing w:line="264" w:lineRule="exact"/>
              <w:ind w:left="111"/>
              <w:rPr>
                <w:sz w:val="24"/>
                <w:lang w:val="ru-RU"/>
              </w:rPr>
            </w:pPr>
            <w:r w:rsidRPr="000E5069">
              <w:rPr>
                <w:sz w:val="24"/>
                <w:lang w:val="ru-RU"/>
              </w:rPr>
              <w:t>Время в</w:t>
            </w:r>
            <w:r w:rsidRPr="000E5069">
              <w:rPr>
                <w:spacing w:val="-3"/>
                <w:sz w:val="24"/>
                <w:lang w:val="ru-RU"/>
              </w:rPr>
              <w:t xml:space="preserve"> </w:t>
            </w:r>
            <w:r w:rsidRPr="000E5069">
              <w:rPr>
                <w:sz w:val="24"/>
                <w:lang w:val="ru-RU"/>
              </w:rPr>
              <w:t>год в</w:t>
            </w:r>
            <w:r w:rsidRPr="000E5069">
              <w:rPr>
                <w:spacing w:val="-2"/>
                <w:sz w:val="24"/>
                <w:lang w:val="ru-RU"/>
              </w:rPr>
              <w:t xml:space="preserve"> </w:t>
            </w:r>
            <w:r w:rsidRPr="000E5069">
              <w:rPr>
                <w:sz w:val="24"/>
                <w:lang w:val="ru-RU"/>
              </w:rPr>
              <w:t>мин.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часах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18" w:type="dxa"/>
          </w:tcPr>
          <w:p w:rsidR="00831374" w:rsidRDefault="00831374" w:rsidP="00383BCD">
            <w:pPr>
              <w:pStyle w:val="TableParagraph"/>
              <w:spacing w:line="264" w:lineRule="exact"/>
              <w:ind w:left="143"/>
              <w:rPr>
                <w:sz w:val="24"/>
              </w:rPr>
            </w:pPr>
            <w:r>
              <w:rPr>
                <w:sz w:val="24"/>
              </w:rPr>
              <w:t>1000 (16 ч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26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17" w:type="dxa"/>
            <w:gridSpan w:val="3"/>
          </w:tcPr>
          <w:p w:rsidR="00831374" w:rsidRDefault="00831374" w:rsidP="00383BCD">
            <w:pPr>
              <w:pStyle w:val="TableParagraph"/>
              <w:spacing w:line="243" w:lineRule="exact"/>
              <w:ind w:left="102" w:right="91"/>
              <w:jc w:val="center"/>
            </w:pPr>
            <w:r>
              <w:t>1500</w:t>
            </w:r>
            <w:r>
              <w:rPr>
                <w:spacing w:val="1"/>
              </w:rPr>
              <w:t xml:space="preserve"> </w:t>
            </w:r>
            <w:r>
              <w:t>(25</w:t>
            </w:r>
            <w:r>
              <w:rPr>
                <w:spacing w:val="-3"/>
              </w:rPr>
              <w:t xml:space="preserve"> </w:t>
            </w:r>
            <w:r>
              <w:t>ч)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64" w:lineRule="exact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2000 (33ч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162" w:right="157"/>
              <w:jc w:val="center"/>
              <w:rPr>
                <w:sz w:val="24"/>
              </w:rPr>
            </w:pPr>
            <w:r>
              <w:rPr>
                <w:sz w:val="24"/>
              </w:rPr>
              <w:t>20 мин</w:t>
            </w:r>
          </w:p>
        </w:tc>
        <w:tc>
          <w:tcPr>
            <w:tcW w:w="1134" w:type="dxa"/>
            <w:gridSpan w:val="2"/>
          </w:tcPr>
          <w:p w:rsidR="00831374" w:rsidRDefault="00831374" w:rsidP="00383BCD">
            <w:pPr>
              <w:pStyle w:val="TableParagraph"/>
              <w:spacing w:line="243" w:lineRule="exact"/>
              <w:ind w:left="115"/>
            </w:pPr>
            <w:r>
              <w:t>2500</w:t>
            </w:r>
            <w:r>
              <w:rPr>
                <w:spacing w:val="1"/>
              </w:rPr>
              <w:t xml:space="preserve"> </w:t>
            </w:r>
            <w:r>
              <w:t>(41ч</w:t>
            </w:r>
          </w:p>
          <w:p w:rsidR="00831374" w:rsidRDefault="00831374" w:rsidP="00383BCD">
            <w:pPr>
              <w:pStyle w:val="TableParagraph"/>
              <w:spacing w:before="3"/>
              <w:ind w:left="204"/>
            </w:pPr>
            <w:r>
              <w:t>40</w:t>
            </w:r>
            <w:r>
              <w:rPr>
                <w:spacing w:val="2"/>
              </w:rPr>
              <w:t xml:space="preserve"> </w:t>
            </w:r>
            <w:r>
              <w:t>мин)</w:t>
            </w:r>
          </w:p>
        </w:tc>
        <w:tc>
          <w:tcPr>
            <w:tcW w:w="2127" w:type="dxa"/>
          </w:tcPr>
          <w:p w:rsidR="00831374" w:rsidRDefault="00831374" w:rsidP="00383BCD">
            <w:pPr>
              <w:pStyle w:val="TableParagraph"/>
              <w:spacing w:line="264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  <w:p w:rsidR="00831374" w:rsidRDefault="00831374" w:rsidP="00383BCD">
            <w:pPr>
              <w:pStyle w:val="TableParagraph"/>
              <w:spacing w:line="266" w:lineRule="exact"/>
              <w:ind w:left="281" w:right="274"/>
              <w:jc w:val="center"/>
              <w:rPr>
                <w:sz w:val="24"/>
              </w:rPr>
            </w:pPr>
            <w:r>
              <w:rPr>
                <w:sz w:val="24"/>
              </w:rPr>
              <w:t>(58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</w:tr>
      <w:tr w:rsidR="00831374" w:rsidTr="000E5069">
        <w:trPr>
          <w:trHeight w:val="830"/>
        </w:trPr>
        <w:tc>
          <w:tcPr>
            <w:tcW w:w="2268" w:type="dxa"/>
          </w:tcPr>
          <w:p w:rsidR="00831374" w:rsidRDefault="00831374" w:rsidP="00383BC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Летний</w:t>
            </w:r>
            <w:proofErr w:type="spellEnd"/>
          </w:p>
          <w:p w:rsidR="00831374" w:rsidRDefault="00831374" w:rsidP="00383BCD">
            <w:pPr>
              <w:pStyle w:val="TableParagraph"/>
              <w:spacing w:line="270" w:lineRule="atLeast"/>
              <w:ind w:left="111" w:right="465"/>
              <w:rPr>
                <w:sz w:val="24"/>
              </w:rPr>
            </w:pPr>
            <w:r>
              <w:rPr>
                <w:spacing w:val="-1"/>
                <w:sz w:val="24"/>
              </w:rPr>
              <w:t>оздоровительный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7230" w:type="dxa"/>
            <w:gridSpan w:val="9"/>
          </w:tcPr>
          <w:p w:rsidR="00831374" w:rsidRDefault="00831374" w:rsidP="00383BCD">
            <w:pPr>
              <w:pStyle w:val="TableParagraph"/>
              <w:spacing w:line="268" w:lineRule="exact"/>
              <w:ind w:left="2177" w:right="2168"/>
              <w:jc w:val="center"/>
              <w:rPr>
                <w:sz w:val="24"/>
              </w:rPr>
            </w:pPr>
            <w:r>
              <w:rPr>
                <w:sz w:val="24"/>
              </w:rPr>
              <w:t>с 01.06.2021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31.08.2021</w:t>
            </w:r>
          </w:p>
        </w:tc>
      </w:tr>
    </w:tbl>
    <w:p w:rsidR="000E5069" w:rsidRDefault="000E5069" w:rsidP="000E5069">
      <w:pPr>
        <w:widowControl w:val="0"/>
        <w:autoSpaceDE w:val="0"/>
        <w:autoSpaceDN w:val="0"/>
        <w:spacing w:before="90" w:after="0" w:line="240" w:lineRule="auto"/>
        <w:ind w:left="1174" w:right="806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0E5069" w:rsidRPr="000E5069" w:rsidRDefault="000E5069" w:rsidP="000E5069">
      <w:pPr>
        <w:widowControl w:val="0"/>
        <w:autoSpaceDE w:val="0"/>
        <w:autoSpaceDN w:val="0"/>
        <w:spacing w:before="90" w:after="0" w:line="240" w:lineRule="auto"/>
        <w:ind w:left="1174" w:right="80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0E5069">
        <w:rPr>
          <w:rFonts w:ascii="Times New Roman" w:eastAsia="Times New Roman" w:hAnsi="Times New Roman" w:cs="Times New Roman"/>
          <w:b/>
          <w:sz w:val="24"/>
        </w:rPr>
        <w:t>Расписание</w:t>
      </w:r>
      <w:r w:rsidRPr="000E506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0E5069">
        <w:rPr>
          <w:rFonts w:ascii="Times New Roman" w:eastAsia="Times New Roman" w:hAnsi="Times New Roman" w:cs="Times New Roman"/>
          <w:b/>
          <w:sz w:val="24"/>
        </w:rPr>
        <w:t>непрерывной</w:t>
      </w:r>
      <w:r w:rsidRPr="000E5069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0E5069">
        <w:rPr>
          <w:rFonts w:ascii="Times New Roman" w:eastAsia="Times New Roman" w:hAnsi="Times New Roman" w:cs="Times New Roman"/>
          <w:b/>
          <w:sz w:val="24"/>
        </w:rPr>
        <w:t>образовательной</w:t>
      </w:r>
      <w:r w:rsidRPr="000E5069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0E5069">
        <w:rPr>
          <w:rFonts w:ascii="Times New Roman" w:eastAsia="Times New Roman" w:hAnsi="Times New Roman" w:cs="Times New Roman"/>
          <w:b/>
          <w:sz w:val="24"/>
        </w:rPr>
        <w:t>деятельности</w:t>
      </w:r>
      <w:r w:rsidRPr="000E5069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0E5069">
        <w:rPr>
          <w:rFonts w:ascii="Times New Roman" w:eastAsia="Times New Roman" w:hAnsi="Times New Roman" w:cs="Times New Roman"/>
          <w:b/>
          <w:sz w:val="24"/>
        </w:rPr>
        <w:t>2020-2021 учебный</w:t>
      </w:r>
      <w:r w:rsidRPr="000E5069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0E5069">
        <w:rPr>
          <w:rFonts w:ascii="Times New Roman" w:eastAsia="Times New Roman" w:hAnsi="Times New Roman" w:cs="Times New Roman"/>
          <w:b/>
          <w:sz w:val="24"/>
        </w:rPr>
        <w:t>год</w:t>
      </w:r>
    </w:p>
    <w:p w:rsidR="000E5069" w:rsidRPr="000E5069" w:rsidRDefault="000E5069" w:rsidP="000E5069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79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5"/>
        <w:gridCol w:w="1624"/>
        <w:gridCol w:w="1368"/>
        <w:gridCol w:w="1513"/>
        <w:gridCol w:w="1473"/>
        <w:gridCol w:w="1453"/>
      </w:tblGrid>
      <w:tr w:rsidR="000E5069" w:rsidRPr="000E5069" w:rsidTr="000E5069">
        <w:trPr>
          <w:trHeight w:val="518"/>
        </w:trPr>
        <w:tc>
          <w:tcPr>
            <w:tcW w:w="2365" w:type="dxa"/>
            <w:vMerge w:val="restart"/>
          </w:tcPr>
          <w:p w:rsidR="000E5069" w:rsidRPr="000E5069" w:rsidRDefault="000E5069" w:rsidP="000E5069">
            <w:pPr>
              <w:spacing w:before="3"/>
              <w:rPr>
                <w:rFonts w:ascii="Times New Roman" w:eastAsia="Times New Roman" w:hAnsi="Times New Roman" w:cs="Times New Roman"/>
                <w:b/>
                <w:sz w:val="23"/>
                <w:lang w:val="ru-RU"/>
              </w:rPr>
            </w:pPr>
          </w:p>
          <w:p w:rsidR="000E5069" w:rsidRPr="000E5069" w:rsidRDefault="000E5069" w:rsidP="000E5069">
            <w:pPr>
              <w:ind w:left="151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Возрастная</w:t>
            </w:r>
            <w:proofErr w:type="spellEnd"/>
            <w:r w:rsidRPr="000E5069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группа</w:t>
            </w:r>
            <w:proofErr w:type="spellEnd"/>
          </w:p>
        </w:tc>
        <w:tc>
          <w:tcPr>
            <w:tcW w:w="7431" w:type="dxa"/>
            <w:gridSpan w:val="5"/>
          </w:tcPr>
          <w:p w:rsidR="000E5069" w:rsidRPr="000E5069" w:rsidRDefault="000E5069" w:rsidP="000E5069">
            <w:pPr>
              <w:spacing w:before="3"/>
              <w:ind w:left="3072" w:right="306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Дни</w:t>
            </w:r>
            <w:proofErr w:type="spellEnd"/>
            <w:r w:rsidRPr="000E5069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недели</w:t>
            </w:r>
            <w:proofErr w:type="spellEnd"/>
          </w:p>
        </w:tc>
      </w:tr>
      <w:tr w:rsidR="000E5069" w:rsidRPr="000E5069" w:rsidTr="000E5069">
        <w:trPr>
          <w:trHeight w:val="518"/>
        </w:trPr>
        <w:tc>
          <w:tcPr>
            <w:tcW w:w="2365" w:type="dxa"/>
            <w:vMerge/>
            <w:tcBorders>
              <w:top w:val="nil"/>
            </w:tcBorders>
          </w:tcPr>
          <w:p w:rsidR="000E5069" w:rsidRPr="000E5069" w:rsidRDefault="000E5069" w:rsidP="000E5069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624" w:type="dxa"/>
          </w:tcPr>
          <w:p w:rsidR="000E5069" w:rsidRPr="000E5069" w:rsidRDefault="000E5069" w:rsidP="000E5069">
            <w:pPr>
              <w:spacing w:before="3"/>
              <w:ind w:left="88" w:right="7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понедельник</w:t>
            </w:r>
            <w:proofErr w:type="spellEnd"/>
          </w:p>
        </w:tc>
        <w:tc>
          <w:tcPr>
            <w:tcW w:w="1368" w:type="dxa"/>
          </w:tcPr>
          <w:p w:rsidR="000E5069" w:rsidRPr="000E5069" w:rsidRDefault="000E5069" w:rsidP="000E5069">
            <w:pPr>
              <w:spacing w:before="3"/>
              <w:ind w:left="124" w:right="12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вторник</w:t>
            </w:r>
            <w:proofErr w:type="spellEnd"/>
          </w:p>
        </w:tc>
        <w:tc>
          <w:tcPr>
            <w:tcW w:w="1513" w:type="dxa"/>
          </w:tcPr>
          <w:p w:rsidR="000E5069" w:rsidRPr="000E5069" w:rsidRDefault="000E5069" w:rsidP="000E5069">
            <w:pPr>
              <w:spacing w:before="3"/>
              <w:ind w:left="460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среда</w:t>
            </w:r>
            <w:proofErr w:type="spellEnd"/>
          </w:p>
        </w:tc>
        <w:tc>
          <w:tcPr>
            <w:tcW w:w="1473" w:type="dxa"/>
          </w:tcPr>
          <w:p w:rsidR="000E5069" w:rsidRPr="000E5069" w:rsidRDefault="000E5069" w:rsidP="000E5069">
            <w:pPr>
              <w:spacing w:before="3"/>
              <w:ind w:right="309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четверг</w:t>
            </w:r>
            <w:proofErr w:type="spellEnd"/>
          </w:p>
        </w:tc>
        <w:tc>
          <w:tcPr>
            <w:tcW w:w="1453" w:type="dxa"/>
          </w:tcPr>
          <w:p w:rsidR="000E5069" w:rsidRPr="000E5069" w:rsidRDefault="000E5069" w:rsidP="000E5069">
            <w:pPr>
              <w:spacing w:before="3"/>
              <w:ind w:left="266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E5069">
              <w:rPr>
                <w:rFonts w:ascii="Times New Roman" w:eastAsia="Times New Roman" w:hAnsi="Times New Roman" w:cs="Times New Roman"/>
                <w:b/>
                <w:sz w:val="24"/>
              </w:rPr>
              <w:t>пятница</w:t>
            </w:r>
            <w:proofErr w:type="spellEnd"/>
          </w:p>
        </w:tc>
      </w:tr>
      <w:tr w:rsidR="000E5069" w:rsidRPr="000E5069" w:rsidTr="00D2616E">
        <w:trPr>
          <w:trHeight w:val="1586"/>
        </w:trPr>
        <w:tc>
          <w:tcPr>
            <w:tcW w:w="2365" w:type="dxa"/>
          </w:tcPr>
          <w:p w:rsidR="000E5069" w:rsidRPr="000E5069" w:rsidRDefault="000E5069" w:rsidP="009B1395">
            <w:pPr>
              <w:spacing w:before="2"/>
              <w:ind w:left="166" w:right="153" w:hanging="1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E5069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Группа</w:t>
            </w:r>
            <w:r w:rsidRPr="000E5069">
              <w:rPr>
                <w:rFonts w:ascii="Times New Roman" w:eastAsia="Times New Roman" w:hAnsi="Times New Roman" w:cs="Times New Roman"/>
                <w:b/>
                <w:spacing w:val="1"/>
                <w:sz w:val="24"/>
                <w:lang w:val="ru-RU"/>
              </w:rPr>
              <w:t xml:space="preserve"> </w:t>
            </w:r>
            <w:r w:rsidR="009B1395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«Кроши»</w:t>
            </w:r>
          </w:p>
        </w:tc>
        <w:tc>
          <w:tcPr>
            <w:tcW w:w="1624" w:type="dxa"/>
          </w:tcPr>
          <w:p w:rsidR="000E5069" w:rsidRPr="000E5069" w:rsidRDefault="000E5069" w:rsidP="000E5069">
            <w:pPr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368" w:type="dxa"/>
          </w:tcPr>
          <w:p w:rsidR="000E5069" w:rsidRPr="000E5069" w:rsidRDefault="000E5069" w:rsidP="000E5069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0E5069" w:rsidRPr="000E5069" w:rsidRDefault="000E5069" w:rsidP="000E5069">
            <w:pPr>
              <w:spacing w:before="4"/>
              <w:rPr>
                <w:rFonts w:ascii="Times New Roman" w:eastAsia="Times New Roman" w:hAnsi="Times New Roman" w:cs="Times New Roman"/>
                <w:b/>
                <w:sz w:val="23"/>
              </w:rPr>
            </w:pPr>
          </w:p>
          <w:p w:rsidR="000E5069" w:rsidRPr="000E5069" w:rsidRDefault="000E5069" w:rsidP="000E5069">
            <w:pPr>
              <w:spacing w:before="1"/>
              <w:ind w:left="132" w:right="12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dxa"/>
            <w:vAlign w:val="center"/>
          </w:tcPr>
          <w:p w:rsidR="000E5069" w:rsidRPr="00D2616E" w:rsidRDefault="00D2616E" w:rsidP="00D2616E">
            <w:pPr>
              <w:spacing w:before="1"/>
              <w:ind w:right="32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0</w:t>
            </w:r>
            <w:r w:rsidRPr="00D2616E">
              <w:rPr>
                <w:rFonts w:ascii="Times New Roman" w:eastAsia="Times New Roman" w:hAnsi="Times New Roman" w:cs="Times New Roman"/>
                <w:lang w:val="ru-RU"/>
              </w:rPr>
              <w:t>9.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20-09.30</w:t>
            </w:r>
          </w:p>
        </w:tc>
        <w:tc>
          <w:tcPr>
            <w:tcW w:w="1473" w:type="dxa"/>
          </w:tcPr>
          <w:p w:rsidR="000E5069" w:rsidRPr="00D2616E" w:rsidRDefault="000E5069" w:rsidP="000E5069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53" w:type="dxa"/>
            <w:vAlign w:val="center"/>
          </w:tcPr>
          <w:p w:rsidR="000E5069" w:rsidRPr="00D2616E" w:rsidRDefault="00D2616E" w:rsidP="00D2616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D2616E">
              <w:rPr>
                <w:rFonts w:ascii="Times New Roman" w:eastAsia="Times New Roman" w:hAnsi="Times New Roman" w:cs="Times New Roman"/>
                <w:lang w:val="ru-RU"/>
              </w:rPr>
              <w:t>9.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20-09.30</w:t>
            </w:r>
          </w:p>
        </w:tc>
      </w:tr>
      <w:tr w:rsidR="00D2616E" w:rsidRPr="000E5069" w:rsidTr="00D2616E">
        <w:trPr>
          <w:trHeight w:val="1266"/>
        </w:trPr>
        <w:tc>
          <w:tcPr>
            <w:tcW w:w="2365" w:type="dxa"/>
            <w:tcBorders>
              <w:bottom w:val="single" w:sz="4" w:space="0" w:color="auto"/>
            </w:tcBorders>
          </w:tcPr>
          <w:p w:rsidR="00D2616E" w:rsidRPr="00D2616E" w:rsidRDefault="00D2616E" w:rsidP="000E5069">
            <w:pPr>
              <w:spacing w:before="7"/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</w:pPr>
          </w:p>
          <w:p w:rsidR="00D2616E" w:rsidRPr="00D2616E" w:rsidRDefault="00D2616E" w:rsidP="00D2616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Группа детей 4-го,   5-го года жизни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:rsidR="00D2616E" w:rsidRPr="00D2616E" w:rsidRDefault="00D2616E" w:rsidP="000E5069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D2616E" w:rsidRPr="00D2616E" w:rsidRDefault="00D2616E" w:rsidP="000E5069">
            <w:pPr>
              <w:spacing w:before="2"/>
              <w:rPr>
                <w:rFonts w:ascii="Times New Roman" w:eastAsia="Times New Roman" w:hAnsi="Times New Roman" w:cs="Times New Roman"/>
                <w:b/>
                <w:sz w:val="33"/>
                <w:lang w:val="ru-RU"/>
              </w:rPr>
            </w:pPr>
          </w:p>
          <w:p w:rsidR="00D2616E" w:rsidRPr="00D2616E" w:rsidRDefault="00D2616E" w:rsidP="000E5069">
            <w:pPr>
              <w:ind w:left="128" w:right="122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513" w:type="dxa"/>
            <w:tcBorders>
              <w:bottom w:val="single" w:sz="4" w:space="0" w:color="auto"/>
            </w:tcBorders>
          </w:tcPr>
          <w:p w:rsidR="00D2616E" w:rsidRPr="00D2616E" w:rsidRDefault="00D2616E" w:rsidP="000E5069">
            <w:pPr>
              <w:spacing w:before="2"/>
              <w:rPr>
                <w:rFonts w:ascii="Times New Roman" w:eastAsia="Times New Roman" w:hAnsi="Times New Roman" w:cs="Times New Roman"/>
                <w:b/>
                <w:sz w:val="33"/>
                <w:lang w:val="ru-RU"/>
              </w:rPr>
            </w:pPr>
          </w:p>
          <w:p w:rsidR="00D2616E" w:rsidRPr="00D2616E" w:rsidRDefault="00D2616E" w:rsidP="000E5069">
            <w:pPr>
              <w:ind w:right="323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0</w:t>
            </w:r>
            <w:r w:rsidRPr="00D2616E">
              <w:rPr>
                <w:rFonts w:ascii="Times New Roman" w:eastAsia="Times New Roman" w:hAnsi="Times New Roman" w:cs="Times New Roman"/>
                <w:lang w:val="ru-RU"/>
              </w:rPr>
              <w:t>9.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40-10.10</w:t>
            </w:r>
          </w:p>
        </w:tc>
        <w:tc>
          <w:tcPr>
            <w:tcW w:w="1473" w:type="dxa"/>
            <w:tcBorders>
              <w:bottom w:val="single" w:sz="4" w:space="0" w:color="auto"/>
            </w:tcBorders>
            <w:vAlign w:val="center"/>
          </w:tcPr>
          <w:p w:rsidR="00D2616E" w:rsidRPr="00D2616E" w:rsidRDefault="00D2616E" w:rsidP="00D2616E">
            <w:pPr>
              <w:jc w:val="center"/>
              <w:rPr>
                <w:lang w:val="ru-RU"/>
              </w:rPr>
            </w:pP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D2616E" w:rsidRPr="00D2616E" w:rsidRDefault="00D2616E" w:rsidP="00D2616E">
            <w:pPr>
              <w:rPr>
                <w:lang w:val="ru-RU"/>
              </w:rPr>
            </w:pPr>
          </w:p>
          <w:p w:rsidR="00D2616E" w:rsidRPr="00D2616E" w:rsidRDefault="00D2616E" w:rsidP="00D261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Pr="00D2616E">
              <w:rPr>
                <w:lang w:val="ru-RU"/>
              </w:rPr>
              <w:t>9.40-10.10</w:t>
            </w:r>
          </w:p>
          <w:p w:rsidR="00D2616E" w:rsidRPr="00D2616E" w:rsidRDefault="00D2616E" w:rsidP="00D2616E">
            <w:pPr>
              <w:jc w:val="center"/>
              <w:rPr>
                <w:lang w:val="ru-RU"/>
              </w:rPr>
            </w:pPr>
          </w:p>
          <w:p w:rsidR="00D2616E" w:rsidRPr="00D2616E" w:rsidRDefault="00D2616E" w:rsidP="00D2616E">
            <w:pPr>
              <w:jc w:val="center"/>
              <w:rPr>
                <w:lang w:val="ru-RU"/>
              </w:rPr>
            </w:pPr>
          </w:p>
        </w:tc>
      </w:tr>
      <w:tr w:rsidR="00D2616E" w:rsidTr="00D261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6E" w:rsidRPr="00D2616E" w:rsidRDefault="00D2616E" w:rsidP="00383BCD">
            <w:pPr>
              <w:pStyle w:val="TableParagraph"/>
              <w:rPr>
                <w:b/>
                <w:sz w:val="26"/>
                <w:lang w:val="ru-RU"/>
              </w:rPr>
            </w:pPr>
          </w:p>
          <w:p w:rsidR="00D2616E" w:rsidRPr="00D2616E" w:rsidRDefault="00D2616E" w:rsidP="00383BCD">
            <w:pPr>
              <w:pStyle w:val="TableParagraph"/>
              <w:spacing w:before="172"/>
              <w:ind w:left="138" w:right="134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Группа детей 6-го, 7-го года жизни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6E" w:rsidRPr="00D2616E" w:rsidRDefault="00D2616E" w:rsidP="00383BCD">
            <w:pPr>
              <w:pStyle w:val="TableParagraph"/>
              <w:rPr>
                <w:lang w:val="ru-RU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6E" w:rsidRPr="00D2616E" w:rsidRDefault="00D2616E" w:rsidP="00383BCD">
            <w:pPr>
              <w:pStyle w:val="TableParagraph"/>
              <w:rPr>
                <w:b/>
                <w:sz w:val="24"/>
                <w:lang w:val="ru-RU"/>
              </w:rPr>
            </w:pPr>
          </w:p>
          <w:p w:rsidR="00D2616E" w:rsidRPr="00D2616E" w:rsidRDefault="00D2616E" w:rsidP="00383BCD">
            <w:pPr>
              <w:pStyle w:val="TableParagraph"/>
              <w:spacing w:before="206"/>
              <w:ind w:left="128" w:right="122"/>
              <w:jc w:val="center"/>
              <w:rPr>
                <w:lang w:val="ru-RU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6E" w:rsidRPr="00D2616E" w:rsidRDefault="00D2616E" w:rsidP="00383BCD">
            <w:pPr>
              <w:pStyle w:val="TableParagraph"/>
              <w:rPr>
                <w:b/>
                <w:sz w:val="24"/>
                <w:lang w:val="ru-RU"/>
              </w:rPr>
            </w:pPr>
          </w:p>
          <w:p w:rsidR="00D2616E" w:rsidRPr="00D2616E" w:rsidRDefault="00D2616E" w:rsidP="00383BCD">
            <w:pPr>
              <w:pStyle w:val="TableParagraph"/>
              <w:spacing w:before="206"/>
              <w:ind w:left="200" w:right="194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Pr="00D2616E">
              <w:rPr>
                <w:lang w:val="ru-RU"/>
              </w:rPr>
              <w:t>9.40-10</w:t>
            </w:r>
            <w:r>
              <w:rPr>
                <w:lang w:val="ru-RU"/>
              </w:rPr>
              <w:t>.20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6E" w:rsidRPr="00D2616E" w:rsidRDefault="00D2616E" w:rsidP="00D2616E">
            <w:pPr>
              <w:jc w:val="center"/>
              <w:rPr>
                <w:lang w:val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6E" w:rsidRPr="00D2616E" w:rsidRDefault="00D2616E" w:rsidP="00D261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Pr="00D2616E">
              <w:rPr>
                <w:lang w:val="ru-RU"/>
              </w:rPr>
              <w:t>9.40</w:t>
            </w:r>
            <w:r>
              <w:t>-10.</w:t>
            </w:r>
            <w:r>
              <w:rPr>
                <w:lang w:val="ru-RU"/>
              </w:rPr>
              <w:t>20</w:t>
            </w:r>
          </w:p>
        </w:tc>
      </w:tr>
    </w:tbl>
    <w:p w:rsidR="00831374" w:rsidRDefault="00831374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2616E" w:rsidRPr="00831374" w:rsidRDefault="00D2616E" w:rsidP="00C94ED0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71F87" w:rsidRDefault="00171F87" w:rsidP="000E5069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71F87" w:rsidRDefault="00C94ED0" w:rsidP="00171F87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171F87">
        <w:rPr>
          <w:rFonts w:ascii="Times New Roman" w:eastAsia="Times New Roman" w:hAnsi="Times New Roman" w:cs="Times New Roman"/>
          <w:color w:val="auto"/>
        </w:rPr>
        <w:lastRenderedPageBreak/>
        <w:t>3.4.</w:t>
      </w:r>
      <w:r w:rsidR="00171F87" w:rsidRPr="00171F87">
        <w:rPr>
          <w:rFonts w:ascii="Times New Roman" w:eastAsia="Times New Roman" w:hAnsi="Times New Roman" w:cs="Times New Roman"/>
          <w:bCs w:val="0"/>
          <w:color w:val="auto"/>
          <w:sz w:val="56"/>
          <w:szCs w:val="56"/>
          <w:lang w:eastAsia="ru-RU"/>
        </w:rPr>
        <w:t xml:space="preserve"> </w:t>
      </w:r>
      <w:r w:rsidR="00171F87">
        <w:rPr>
          <w:rFonts w:ascii="Times New Roman" w:eastAsia="Times New Roman" w:hAnsi="Times New Roman" w:cs="Times New Roman"/>
          <w:bCs w:val="0"/>
          <w:color w:val="auto"/>
          <w:lang w:eastAsia="ru-RU"/>
        </w:rPr>
        <w:t xml:space="preserve">Перспективный план </w:t>
      </w:r>
      <w:r w:rsidR="00171F87" w:rsidRPr="00171F87">
        <w:rPr>
          <w:rFonts w:ascii="Times New Roman" w:eastAsia="Times New Roman" w:hAnsi="Times New Roman" w:cs="Times New Roman"/>
          <w:color w:val="auto"/>
          <w:lang w:eastAsia="ru-RU"/>
        </w:rPr>
        <w:t>музыкальных занятий</w:t>
      </w:r>
      <w:r w:rsidR="00171F87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171F87" w:rsidRPr="00171F87">
        <w:rPr>
          <w:rFonts w:ascii="Times New Roman" w:eastAsia="Times New Roman" w:hAnsi="Times New Roman" w:cs="Times New Roman"/>
          <w:color w:val="auto"/>
          <w:lang w:eastAsia="ru-RU"/>
        </w:rPr>
        <w:t>в</w:t>
      </w:r>
      <w:r w:rsidR="00171F87">
        <w:rPr>
          <w:rFonts w:ascii="Times New Roman" w:eastAsia="Times New Roman" w:hAnsi="Times New Roman" w:cs="Times New Roman"/>
          <w:color w:val="auto"/>
          <w:lang w:eastAsia="ru-RU"/>
        </w:rPr>
        <w:t xml:space="preserve"> группе «Кроши»      </w:t>
      </w:r>
      <w:r w:rsidR="00171F87">
        <w:rPr>
          <w:rFonts w:ascii="Times New Roman" w:eastAsia="Times New Roman" w:hAnsi="Times New Roman" w:cs="Times New Roman"/>
          <w:color w:val="auto"/>
        </w:rPr>
        <w:t>на 2020-2021</w:t>
      </w:r>
      <w:r w:rsidR="00171F87" w:rsidRPr="00171F87">
        <w:rPr>
          <w:rFonts w:ascii="Times New Roman" w:eastAsia="Times New Roman" w:hAnsi="Times New Roman" w:cs="Times New Roman"/>
          <w:color w:val="auto"/>
        </w:rPr>
        <w:t xml:space="preserve"> учебный год.</w:t>
      </w:r>
    </w:p>
    <w:p w:rsidR="009B1395" w:rsidRPr="00D2616E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before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Сентябрь</w:t>
      </w: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9"/>
        <w:gridCol w:w="4249"/>
        <w:gridCol w:w="3545"/>
      </w:tblGrid>
      <w:tr w:rsidR="009B1395" w:rsidRPr="009B1395" w:rsidTr="009B1395">
        <w:trPr>
          <w:trHeight w:hRule="exact" w:val="650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4813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Музыкально-ритмические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движения: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Музыкально-ритмические навыки: 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 реагировать  на начало и конец музыки, двигаться в   соответствии   с   контрастным характером   музыки   (спокойной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лясовой); слышать двухчастную форму произведения.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ритмично ходить под музыку, бегать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рассыпную, не наталкиваясь,    друг    на    друга. Хлопать в ладоши, притопывать ногами,   вращать   кистями   рук, кружиться     на     шаге,     легко подпрыгивать, собираться в круг.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«Ножками затопали»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«Птички летают» Серова,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«Зайчики» Тиличеева,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«Кто хочет побегать» обр.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Вишкарева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«Фонарики»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Ай-да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Ильина,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«Гуляем и пляшем»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Раухвенгер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«Гопак» Мусоргский, «Кошка и мыши» без музыкального сопровождения.</w:t>
            </w:r>
          </w:p>
        </w:tc>
      </w:tr>
      <w:tr w:rsidR="009B1395" w:rsidRPr="009B1395" w:rsidTr="009B1395">
        <w:trPr>
          <w:trHeight w:hRule="exact" w:val="2119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   детей    слушать    музыкальное произведение    от    начала    до    конца, понимать,    о    чем    поется    в    песне, различать   характер   музыки,   узнавать двухчастную форму.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«Прогулка» Волков, «Колыбельная» Назаровой, «Барыня» и «Как у наших у ворот» русская плясовая.</w:t>
            </w:r>
            <w:proofErr w:type="gramEnd"/>
          </w:p>
        </w:tc>
      </w:tr>
      <w:tr w:rsidR="009B1395" w:rsidRPr="009B1395" w:rsidTr="009B1395">
        <w:trPr>
          <w:trHeight w:hRule="exact" w:val="1710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чувства ритма, памяти, речи. Не принуждать детей к проговариванию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достаточно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они будут просто махать кистями рук.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«Прилетели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«Ножками затопали», «Шаловливые пальчики».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9B1395">
        <w:trPr>
          <w:trHeight w:val="2804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  «подстраиваться»   к   интонации взрослого,   подводить   к   устойчивому навыку         точного         интонирования несложных мелодий. Добиваться ровного звучания голоса, не допуская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крикливого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пения. Учить сидеть прямо, опираясь на спинку   стула,   руки   свободны,   ноги вместе.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«Веселые ладошки»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Макшанцева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«Петушок» обработка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«Ладушки» обработка Фрида.</w:t>
            </w:r>
          </w:p>
        </w:tc>
      </w:tr>
      <w:tr w:rsidR="009B1395" w:rsidRPr="009B1395" w:rsidTr="009B1395">
        <w:trPr>
          <w:trHeight w:val="1999"/>
        </w:trPr>
        <w:tc>
          <w:tcPr>
            <w:tcW w:w="212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249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непринужденную радостную атмосферу. Побуждать детей активно участвовать в празднике.</w:t>
            </w:r>
          </w:p>
        </w:tc>
        <w:tc>
          <w:tcPr>
            <w:tcW w:w="354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«Здравствуй, садик дорогой».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Октябрь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4120"/>
        <w:gridCol w:w="3109"/>
      </w:tblGrid>
      <w:tr w:rsidR="009B1395" w:rsidRPr="009B1395" w:rsidTr="009B1395">
        <w:trPr>
          <w:trHeight w:hRule="exact" w:val="5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461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Слышать  двухчастную форму   произведения,   приучать двигаться     в     соответствии     с маршевым,        спокойным        и плясовым    характером    музыки, реагировать сменой движений на изменение        силы        звучания (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громко-тихо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двигаться  по  кругу, взявшись    за    руки,    на    шаге, исполнять                 пружинистое покачивание на двух ногах; учить двигаться  парами;  Кружиться  в парах и по одному,  выставлять ногу на каблучок; работать над образностью движений.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«Погуляем»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Ай-да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!» Тиличеева, «Птички летают» Серов, «Фонарики»,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«Гуляем и пляшем»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«Пляска с листочками» Филиппенко.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«Хитрый кот»,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«Где же наши ручки?»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«Прятки» Рустамов, «Петушок» обработка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1395" w:rsidRPr="009B1395" w:rsidTr="009B1395">
        <w:trPr>
          <w:trHeight w:hRule="exact" w:val="18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Дать       послушать       детям       больше инструментальных             произведений. Продолжать    учить    навыку:    слушать произведение    от    начала   до    конца. Различать       динамические       оттенки: 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громко-тихо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«Вальс» Гречанинов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«Плясовая»  обработка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Новоскольцевой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«Колыбельная» 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«Марш» по выбору педагога,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«Тихие и громкие звоночки» Рустамов.</w:t>
            </w:r>
          </w:p>
        </w:tc>
      </w:tr>
      <w:tr w:rsidR="009B1395" w:rsidRPr="009B1395" w:rsidTr="009B1395">
        <w:trPr>
          <w:trHeight w:hRule="exact" w:val="141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чувства ритма, памяти, речи. Не принуждать детей к проговариванию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достаточно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они будут просто махать кистями рук.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«Бабушка», «Прилетели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«Шаловливые пальчики», «Ботиночки на пальчиках»,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«Бабушка очки надела».</w:t>
            </w:r>
          </w:p>
        </w:tc>
      </w:tr>
      <w:tr w:rsidR="009B1395" w:rsidRPr="009B1395" w:rsidTr="009B1395">
        <w:trPr>
          <w:trHeight w:hRule="exact" w:val="27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навык точного интонирования несложных   мелодий,   построенных   на постепенном движении звуков вверх и вниз.   Добиваться   слаженного   пения; учить  вместе   начинать  и  заканчивать пение; Правильно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пропевать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гласные в словах, четко произносить согласные в конце слов.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«»Птичка»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«Где наши ручки?» Ломова, «Собачка»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«Осенняя песенка» Александров,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«Спой имя куклы».</w:t>
            </w:r>
          </w:p>
        </w:tc>
      </w:tr>
      <w:tr w:rsidR="009B1395" w:rsidRPr="009B1395" w:rsidTr="009B1395">
        <w:trPr>
          <w:trHeight w:hRule="exact" w:val="14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непринужденную радостную атмосферу. Побуждать детей активно участвовать в празднике.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«Осенняя сказка».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Ноябрь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12"/>
        <w:gridCol w:w="4834"/>
        <w:gridCol w:w="2835"/>
      </w:tblGrid>
      <w:tr w:rsidR="009B1395" w:rsidRPr="009B1395" w:rsidTr="009B1395">
        <w:trPr>
          <w:trHeight w:hRule="exact" w:val="576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2774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ходить в умеренном темпе, чередуя ходьбу с кружением на шаге. Учить бегать в быстром темпе, чередуя бег с танцевальными движениями.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Улучшать качество исполнения танцевальных движений. Побуждать детей принимать активное участие в игре.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Парлов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«Кружение на шаге»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Аарне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«Упражнение с платочками» Ломовой,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«Пляска с погремушками» Антонов,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«Птички и кошка» любая веселая музыка,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«Прятки с зайцем».</w:t>
            </w:r>
          </w:p>
        </w:tc>
      </w:tr>
      <w:tr w:rsidR="009B1395" w:rsidRPr="009B1395" w:rsidTr="009B1395">
        <w:trPr>
          <w:trHeight w:hRule="exact" w:val="1978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Приучать детей слушать музыку изобразительного характера, понимать ее и эмоционально на нее реагировать.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восприятие динамики звучания.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»Д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унаевский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Колыбельная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»Ф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илиппенко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«Дождик» Любарский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«Мышка и мишка».</w:t>
            </w:r>
          </w:p>
        </w:tc>
      </w:tr>
      <w:tr w:rsidR="009B1395" w:rsidRPr="009B1395" w:rsidTr="009B1395">
        <w:trPr>
          <w:trHeight w:hRule="exact" w:val="1965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Вспомнить слова. Выбрать несколько (двух-трех) ведущих, которые, стоя перед детьми, показывают движения самостоятельно. Если есть желающие дети, повторить ещё раз. Обязательно поощрить активных детей.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«Бабушка очки надела», </w:t>
            </w:r>
          </w:p>
        </w:tc>
      </w:tr>
      <w:tr w:rsidR="009B1395" w:rsidRPr="009B1395" w:rsidTr="009B1395">
        <w:trPr>
          <w:trHeight w:hRule="exact" w:val="2328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петь естественным голосом, в одном темпе, вместе начинать пение после музыкального вступления, передавать в пении характер музыки.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произвольно находить интонации, построенные на нескольких звуках.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«Белые гуси»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Бырченко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«Петушок» обработка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«Зайка» обр. Лобачева. «Птичка»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Раухвергера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«Пропой имя».</w:t>
            </w:r>
          </w:p>
        </w:tc>
      </w:tr>
      <w:tr w:rsidR="009B1395" w:rsidRPr="009B1395" w:rsidTr="009B1395">
        <w:trPr>
          <w:trHeight w:hRule="exact" w:val="1277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Поощрять желание детей играть колокольчиками, упражнять детей в различении тихого и громкого звучания.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«Большой и маленький колокольчики».</w:t>
            </w:r>
          </w:p>
        </w:tc>
      </w:tr>
      <w:tr w:rsidR="009B1395" w:rsidRPr="009B1395" w:rsidTr="009B1395">
        <w:trPr>
          <w:trHeight w:hRule="exact" w:val="999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знакомство с литературными героями.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«День матери».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Декабрь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31"/>
        <w:gridCol w:w="5240"/>
        <w:gridCol w:w="2410"/>
      </w:tblGrid>
      <w:tr w:rsidR="009B1395" w:rsidRPr="009B1395" w:rsidTr="009B1395">
        <w:trPr>
          <w:trHeight w:hRule="exact" w:val="298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4500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 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   работать над     ритмичностью     движений; упражнять   в   умении   слышать, различать   трехчастную   форму; самостоятельно менять движения со   сменой   характера   музыки, переходя      от      одного      вида движений к другому без помощи воспитателя.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кружиться на беге по одному и парами, использовать разученные танцевальные       движения        в свободных   плясках,    выполнять подготовительные    движения    к освоению музыкальное произведение от начала до конца.  Различать  темповые  изменения (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быстро-медленно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                    Узнавать трехчастную форму прямого галопа.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«Упражнение с флажками» лат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«Ходим-бегаем»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«Зимняя пляска»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Старокадомский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«Подружились»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Вилькорейская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«Зайцы и медведь»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Финаровский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«Собачки», «Елочки», «Медведи» мелодии по выбору педагога.</w:t>
            </w:r>
          </w:p>
        </w:tc>
      </w:tr>
      <w:tr w:rsidR="009B1395" w:rsidRPr="009B1395" w:rsidTr="009B1395">
        <w:trPr>
          <w:trHeight w:hRule="exact" w:val="1985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слушать различать два контрастных произведения изобразительного характера. Учить узнавать знакомые произведения.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различать высокое и низкое звучание музыки.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«Зайчики и медведь»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Ребиков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Чичков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«Где мои детки?». </w:t>
            </w:r>
          </w:p>
        </w:tc>
      </w:tr>
      <w:tr w:rsidR="009B1395" w:rsidRPr="009B1395" w:rsidTr="009B1395">
        <w:trPr>
          <w:trHeight w:hRule="exact" w:val="1199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Вспомнить уже выученные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Спросить у детей, каким  голосом они хотят её рассказать (низким, высоким, грустным, весёлым и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Выполнить 2-3 раза по желанию детей.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«Наша бабушка»,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постираем», «Наша бабушка идёт».</w:t>
            </w:r>
          </w:p>
        </w:tc>
      </w:tr>
      <w:tr w:rsidR="009B1395" w:rsidRPr="009B1395" w:rsidTr="009B1395">
        <w:trPr>
          <w:trHeight w:hRule="exact" w:val="2136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   работать    над чистым       интонированием        мелодии, построенной на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поступенном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движении мелодии  вверх   и   вниз,   а  также над правильным пением терции.   Учить   начинать   пение   после вступления,      вместе с педагогом. Правильно    произносить     гласные    в словах, согласные в конце слов.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 деткам елочка пришла» Филиппенко,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«Дед Мороз» Филиппенко и другие знакомые песни по желанию детей. </w:t>
            </w:r>
          </w:p>
        </w:tc>
      </w:tr>
      <w:tr w:rsidR="009B1395" w:rsidRPr="009B1395" w:rsidTr="009B1395">
        <w:trPr>
          <w:trHeight w:hRule="exact" w:val="1157"/>
        </w:trPr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Приобщать детей к русской праздничной культуре, содействовать созданию обстановки общей радости.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«Новогодняя ёлка».</w:t>
            </w:r>
          </w:p>
        </w:tc>
      </w:tr>
    </w:tbl>
    <w:p w:rsid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9B1395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Январь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5103"/>
        <w:gridCol w:w="2693"/>
      </w:tblGrid>
      <w:tr w:rsidR="009B1395" w:rsidRPr="009B1395" w:rsidTr="009B1395">
        <w:trPr>
          <w:trHeight w:hRule="exact" w:val="298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3077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умение двигаться прямым галопом, маршировать, ходить спокойным шагом и кружиться. Формировать умение слышать смену регистров, динамических оттенков, соответственно меняя движения. Начинать и заканчивать движения точно с музыкой.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двигаться в соответствии с характером и формой  музыки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Парлов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«Галоп» Арсеев,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«Спокойная ходьба и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кружение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»р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.н.м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«Кошечка» Ломова, «Пружинка»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«Сапожки» Ломова.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Ловишки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  Гайдн.</w:t>
            </w:r>
          </w:p>
        </w:tc>
      </w:tr>
      <w:tr w:rsidR="009B1395" w:rsidRPr="009B1395" w:rsidTr="009B1395">
        <w:trPr>
          <w:trHeight w:hRule="exact" w:val="3115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развития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слуха и голоса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 развивать  навык слушать музыкальное произведение от начала до конца.  Различать  темповые  изменения (быстрое и  медленное звучание музыки).                   Узнавать трехчастную форму.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тембровый слух детей: различать звучание погремушки, барабана, бубна, металлофона.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«Лошадка»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Потоловский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«Солдатский марш» Журбин.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«Угадай, на чем играю?».</w:t>
            </w:r>
          </w:p>
        </w:tc>
      </w:tr>
      <w:tr w:rsidR="009B1395" w:rsidRPr="009B1395" w:rsidTr="009B1395">
        <w:trPr>
          <w:trHeight w:hRule="exact" w:val="1275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интонационный слух, творческое воображение.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«Наша бабушка»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  «Наша бабушка идет» «Шаловливые пальчики»</w:t>
            </w:r>
          </w:p>
        </w:tc>
      </w:tr>
      <w:tr w:rsidR="009B1395" w:rsidRPr="009B1395" w:rsidTr="009B1395">
        <w:trPr>
          <w:trHeight w:hRule="exact" w:val="2554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развитию певческих навыков: петь без напряжения в диапазоне ми1-си1 в одном темпе со всеми, чисто и ясно произносить слова. Передавать веселый характер песен.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«Машенька-Маша»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Невельштейн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«Топ-топ-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топоток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Журбинской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«Баю-баю»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«Зима» Карасева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«Домок-теремок»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9B1395">
        <w:trPr>
          <w:trHeight w:hRule="exact" w:val="1130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детей.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«Где мои детки?»</w:t>
            </w:r>
          </w:p>
        </w:tc>
      </w:tr>
      <w:tr w:rsidR="009B1395" w:rsidRPr="009B1395" w:rsidTr="009B1395">
        <w:trPr>
          <w:trHeight w:val="990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10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выступлению старших дошкольников.</w:t>
            </w:r>
          </w:p>
        </w:tc>
        <w:tc>
          <w:tcPr>
            <w:tcW w:w="26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«Рождество Христово».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Февраль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4961"/>
        <w:gridCol w:w="2835"/>
      </w:tblGrid>
      <w:tr w:rsidR="009B1395" w:rsidRPr="009B1395" w:rsidTr="009B1395">
        <w:trPr>
          <w:trHeight w:hRule="exact" w:val="298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3814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  Музыкально-ритмические навыки: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Учить детей реагировать на начало звучания музыки и ее окончание, двигаться топающим шагом вместе со всеми и индивидуально в умеренном и быстром темпе под музыку.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Развивать навык выразительной передачи игровых образов: крадется кошка, едут машины, бегают и спят котята. Улучшать качество исполнения танцевальных движений: кружиться с игрушкой, выполнять пружинки, притопывать ногами.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«Пляска зайчиков» Филиппенко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«Притопы»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р.н.в.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«Смело идти и прятаться» Тиличеева,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«Поссорились - помирились»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Вилькорейской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«Кошечка»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«Танец с игрушками»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Вересокина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«Кошка и котята»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«Ищи маму» Ломова.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Ловишки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Гайдн.</w:t>
            </w:r>
          </w:p>
        </w:tc>
      </w:tr>
      <w:tr w:rsidR="009B1395" w:rsidRPr="009B1395" w:rsidTr="009B1395">
        <w:trPr>
          <w:trHeight w:hRule="exact" w:val="2882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слушать произведение изобразительного характера, узнавать и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сколько частей в произведении.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«Курочка Ряба» Магиденко,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«Шалун» О.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«Полька»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Бетман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«Чей домик?» Тиличеева.</w:t>
            </w:r>
          </w:p>
        </w:tc>
      </w:tr>
      <w:tr w:rsidR="009B1395" w:rsidRPr="009B1395" w:rsidTr="009B1395">
        <w:trPr>
          <w:trHeight w:hRule="exact" w:val="1186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интонационный и динамический слух.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«Семья», «Кот мурлыка»,  «Бабушка очки надела», 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«Ножки» (в ботиночках)</w:t>
            </w:r>
          </w:p>
        </w:tc>
      </w:tr>
      <w:tr w:rsidR="009B1395" w:rsidRPr="009B1395" w:rsidTr="009B1395">
        <w:trPr>
          <w:trHeight w:hRule="exact" w:val="1936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петь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отставая и не опережая друг друга, правильно передавая мелодию, отчетливо передавая слова.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«Заинька»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«Самолет» Тиличеевой,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«Колыбельная» Тиличеевой.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«Пирожки» Филиппенко,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«Маме песенку пою»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«Мяу-мяу».</w:t>
            </w:r>
          </w:p>
        </w:tc>
      </w:tr>
      <w:tr w:rsidR="009B1395" w:rsidRPr="009B1395" w:rsidTr="009B1395">
        <w:trPr>
          <w:trHeight w:hRule="exact" w:val="1139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тембровый слух детей.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«Угадай, на чем играю?».</w:t>
            </w:r>
          </w:p>
        </w:tc>
      </w:tr>
      <w:tr w:rsidR="009B1395" w:rsidRPr="009B1395" w:rsidTr="009B1395">
        <w:trPr>
          <w:trHeight w:val="1386"/>
        </w:trPr>
        <w:tc>
          <w:tcPr>
            <w:tcW w:w="2093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1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детей об искусстве.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 ну-ка мальчики»!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9B1395" w:rsidRDefault="00D2616E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Март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678"/>
        <w:gridCol w:w="2835"/>
      </w:tblGrid>
      <w:tr w:rsidR="009B1395" w:rsidRPr="009B1395" w:rsidTr="009B1395">
        <w:trPr>
          <w:trHeight w:hRule="exact" w:val="298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4216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  Музыкально-ритмические навыки: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Упражнять детей в ходьбе с флажками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бодрым шагом, в легком беге без шарканья. Учить детей согласовывать движения с текстом песни и музыкой. Двигаться прямым галопом, меняя движения со сменой музыкальных фраз. Закреплять умение детей ритмично притопывать одной ногой и кружиться на шаге парами.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Работать над образностью движений, учить детей действовать в игровой ситуации.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«Бег с платочком»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«Да-да-да»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Пройдем в ворота» Ломовой,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«Цок,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цок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лошадка!» Тиличеева,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«Покажи ладошки»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Герчик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«Пляска с платочками»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«Чей домик?» Тиличеева.</w:t>
            </w:r>
          </w:p>
        </w:tc>
      </w:tr>
      <w:tr w:rsidR="009B1395" w:rsidRPr="009B1395" w:rsidTr="009B1395">
        <w:trPr>
          <w:trHeight w:hRule="exact" w:val="2136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слушать музыкальное произведение до конца,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чем в нем поется. Понимать характер музыки, эмоционально на нее реагировать. Совершенствовать умение различать звучание музыкальных игрушек.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«Капризуля» Волкова,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«Колыбельная»,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«Лошадка»,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«Труба и барабан» Тиличеева.</w:t>
            </w:r>
          </w:p>
        </w:tc>
      </w:tr>
      <w:tr w:rsidR="009B1395" w:rsidRPr="009B1395" w:rsidTr="009B1395">
        <w:trPr>
          <w:trHeight w:hRule="exact" w:val="985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чувство ритма, интонационный и тембровый слух, мелкую моторику. Работать над выразительностью речи.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«Две тетери»,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Сорока-белобока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Прилители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гули»,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«Семья».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9B1395">
        <w:trPr>
          <w:trHeight w:hRule="exact" w:val="2261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петь бодро, правильно, смягчая концы музыкальных фраз. Добиваться ровного звучания голосов. Учить детей петь активно, эмоционально. Работать над протяжным пением.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иду с цветами»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«Бобик»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«Пирожки» Филиппенко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«Самолёт»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«Заинька»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«Маме песенку пою» Александровой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«Баю- бай».</w:t>
            </w:r>
          </w:p>
        </w:tc>
      </w:tr>
      <w:tr w:rsidR="009B1395" w:rsidRPr="009B1395" w:rsidTr="009B1395">
        <w:trPr>
          <w:trHeight w:hRule="exact" w:val="1204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участвовать в игре, используя атрибуты.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«Чей домик?».</w:t>
            </w:r>
          </w:p>
        </w:tc>
      </w:tr>
      <w:tr w:rsidR="009B1395" w:rsidRPr="009B1395" w:rsidTr="009B1395">
        <w:trPr>
          <w:trHeight w:val="1043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Развлечения:</w:t>
            </w:r>
          </w:p>
        </w:tc>
        <w:tc>
          <w:tcPr>
            <w:tcW w:w="4678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Обогатить малышей новыми впечатлениями.</w:t>
            </w:r>
          </w:p>
        </w:tc>
        <w:tc>
          <w:tcPr>
            <w:tcW w:w="2835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 ну-ка, девочки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»!.</w:t>
            </w:r>
            <w:proofErr w:type="gramEnd"/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Апрель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536"/>
        <w:gridCol w:w="2977"/>
      </w:tblGrid>
      <w:tr w:rsidR="009B1395" w:rsidRPr="009B1395" w:rsidTr="009B1395">
        <w:trPr>
          <w:trHeight w:hRule="exact" w:val="298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4642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сочетать пение с движением, Помогать малышам передавать в движении изменение музыки и текст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песни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лушать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отмечать в движении начало каждой части.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  Навыки              выразительного движения: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Продолжать учить детей двигаться легко, непринужденно, ритмично;  легко ориентироваться в пространстве. Побуждать повторять танцевальные движения за воспитателем или солистом.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Формировать умение детей передавать игровые образы, развивать внимание детей.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Упражнение с лентами»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«Плясовые движения» Ломова.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«Да-да-да» Тиличеевой.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Хоровод «Березка» Рустамов,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«Поссорились-помирились»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Вилькорейской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«Воробушки и автомобиль»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«Солнышко и дождик»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B1395" w:rsidRPr="009B1395" w:rsidTr="009B1395">
        <w:trPr>
          <w:trHeight w:hRule="exact" w:val="2128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воспринимать пьесы разного настроения, отвечать на вопросы о характере музыки. Развивать у детей воображение, умение придумывать движения, характерные для героев пьес. Развивать чувство ритма.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«Шалун»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«Резвушка», «Капризуля» Волков,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«Воробей»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Руббаха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«Ладушки»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«Где же наши ручки» Ломовой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Парлова</w:t>
            </w:r>
            <w:proofErr w:type="spellEnd"/>
          </w:p>
        </w:tc>
      </w:tr>
      <w:tr w:rsidR="009B1395" w:rsidRPr="009B1395" w:rsidTr="009B1395">
        <w:trPr>
          <w:trHeight w:hRule="exact" w:val="1887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воображение. Формировать интонационную выразительность. Закреплять  понятие о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звуковысотности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«Коза»,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«Наша бабушка»,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«Две тетери»,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«Бабушка очки надела». </w:t>
            </w:r>
          </w:p>
        </w:tc>
      </w:tr>
      <w:tr w:rsidR="009B1395" w:rsidRPr="009B1395" w:rsidTr="009B1395">
        <w:trPr>
          <w:trHeight w:hRule="exact" w:val="1983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петь протяжно, весело, слаженно по темпу, отчетливо произнося слова. Формировать умение узнавать знакомые песни.  Учить петь слажено, не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отставая и не опережая друг друга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«Есть у солнышка друзья»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«Петушок»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«Маша и каша» Назаровой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«Кап-кап»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Финкельштейна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«Спой марш».</w:t>
            </w:r>
          </w:p>
        </w:tc>
      </w:tr>
      <w:tr w:rsidR="009B1395" w:rsidRPr="009B1395" w:rsidTr="009B1395">
        <w:trPr>
          <w:trHeight w:hRule="exact" w:val="1281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динамический слух детей.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«Труба и барабан».</w:t>
            </w:r>
          </w:p>
        </w:tc>
      </w:tr>
      <w:tr w:rsidR="009B1395" w:rsidRPr="009B1395" w:rsidTr="009B1395">
        <w:trPr>
          <w:trHeight w:val="990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музыкально-сенсорные способности детей.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 нами солнышко всегда».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Май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536"/>
        <w:gridCol w:w="2977"/>
      </w:tblGrid>
      <w:tr w:rsidR="009B1395" w:rsidRPr="009B1395" w:rsidTr="009B1395">
        <w:trPr>
          <w:trHeight w:hRule="exact" w:val="298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3791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  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Совершенствовать навыки основных движени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й(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ходьба и бег).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Улучшать качество исполнения танцевальных движений: легко бегать, прятаться под зонтик, прыгать через «лужи». Активизировать выполнение движений, передающих характер изображаемых животных. Побуждать детей участвовать в игре, свободно ориентироваться в игровой ситуации. 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Топающий шаг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«Ах вы, сени»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р.н.п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«Пружинка»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«Побегали-потопали» Бетховена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«Выставление ноги на пятку»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Прогулка»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«Пляска с зонтиками» Костенко,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«Мы на луг ходили» Филиппенко,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«Найди себе пару» Ломова.</w:t>
            </w:r>
          </w:p>
        </w:tc>
      </w:tr>
      <w:tr w:rsidR="009B1395" w:rsidRPr="009B1395" w:rsidTr="009B1395">
        <w:trPr>
          <w:trHeight w:hRule="exact" w:val="1908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учить слушать музыкальное произведение до конца,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чем поется в песне. Слушать и отличать колыбельную музыку от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плясовой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Учить детей отличать звуки по высоте.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«Колыбельная»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«Мишка пришёл в гости»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Раухвенгера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«Лошадка» Симанского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«Дождик накрапывает» Александрова</w:t>
            </w:r>
          </w:p>
        </w:tc>
      </w:tr>
      <w:tr w:rsidR="009B1395" w:rsidRPr="009B1395" w:rsidTr="009B1395">
        <w:trPr>
          <w:trHeight w:hRule="exact" w:val="1550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Пальчиковая гимнастика: 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интонационную выразительность, чувство ритма, мелкую моторику и воображение.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«Овечки»,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«Коза»,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«Сорока»,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«Бабушка очки надела»,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9B1395" w:rsidRPr="009B1395" w:rsidTr="009B1395">
        <w:trPr>
          <w:trHeight w:hRule="exact" w:val="1841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певческих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навыков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петь без напряжения, в одном темпе со всеми, четко и ясно произносить слова, передавать шуточный характер песни.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«Поезд»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Метлова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«Машина»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«Самолёт» Тиличеевой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«Козлик» Гаврилов,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«Цыплята» Филиппенко,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«Ах, ты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котенька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9B1395" w:rsidRPr="009B1395" w:rsidTr="009B1395">
        <w:trPr>
          <w:trHeight w:hRule="exact" w:val="1564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ритмический слух детей.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по лесу идет».</w:t>
            </w:r>
          </w:p>
        </w:tc>
      </w:tr>
      <w:tr w:rsidR="009B1395" w:rsidRPr="009B1395" w:rsidTr="009B1395">
        <w:trPr>
          <w:trHeight w:val="1814"/>
        </w:trPr>
        <w:tc>
          <w:tcPr>
            <w:tcW w:w="237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 активного восприятия детьми сказки.</w:t>
            </w:r>
          </w:p>
        </w:tc>
        <w:tc>
          <w:tcPr>
            <w:tcW w:w="2977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«Книги любим мы  читать».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Июнь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284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662"/>
        <w:gridCol w:w="3062"/>
      </w:tblGrid>
      <w:tr w:rsidR="009B1395" w:rsidRPr="009B1395" w:rsidTr="009B1395">
        <w:trPr>
          <w:gridAfter w:val="1"/>
          <w:wAfter w:w="3062" w:type="dxa"/>
          <w:trHeight w:hRule="exact"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gridAfter w:val="1"/>
          <w:wAfter w:w="3062" w:type="dxa"/>
          <w:trHeight w:hRule="exact" w:val="83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«Потанцуем вместе» обр. Ломовой, «Пружинка»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«Кошка и котята» Ломова.</w:t>
            </w:r>
          </w:p>
        </w:tc>
      </w:tr>
      <w:tr w:rsidR="009B1395" w:rsidRPr="009B1395" w:rsidTr="009B1395">
        <w:trPr>
          <w:gridAfter w:val="1"/>
          <w:wAfter w:w="3062" w:type="dxa"/>
          <w:trHeight w:hRule="exact" w:val="11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«Дождик накрапывает» Александрова,  «Марш»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Парлова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«Курочка» Любарского, «Полька»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Штальбаума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9B1395">
        <w:trPr>
          <w:trHeight w:hRule="exact" w:val="69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«Курица и цыплята». </w:t>
            </w:r>
          </w:p>
        </w:tc>
        <w:tc>
          <w:tcPr>
            <w:tcW w:w="3062" w:type="dxa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9B1395">
        <w:trPr>
          <w:gridAfter w:val="1"/>
          <w:wAfter w:w="3062" w:type="dxa"/>
          <w:trHeight w:hRule="exact" w:val="70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«Солнышко лучистое».</w:t>
            </w:r>
          </w:p>
        </w:tc>
      </w:tr>
    </w:tbl>
    <w:p w:rsidR="009B1395" w:rsidRPr="009B1395" w:rsidRDefault="009B1395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Июль-август</w:t>
      </w:r>
    </w:p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9B1395" w:rsidRPr="009B1395" w:rsidTr="009B1395">
        <w:trPr>
          <w:trHeight w:hRule="exact" w:val="30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9B1395">
        <w:trPr>
          <w:trHeight w:hRule="exact" w:val="125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движения: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«Солнышко и дождик»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«Курочки и петушок» обр.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«Игра с погремушками»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Вилькорейская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B1395" w:rsidRPr="009B1395" w:rsidTr="009B1395">
        <w:trPr>
          <w:trHeight w:hRule="exact" w:val="84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 музыки: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песни и пьесы по выбору педагога и по желанию детей.</w:t>
            </w:r>
          </w:p>
        </w:tc>
      </w:tr>
      <w:tr w:rsidR="009B1395" w:rsidRPr="009B1395" w:rsidTr="009B1395">
        <w:trPr>
          <w:trHeight w:hRule="exact" w:val="8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Пение: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песни по желанию детей.</w:t>
            </w:r>
          </w:p>
        </w:tc>
      </w:tr>
      <w:tr w:rsidR="009B1395" w:rsidRPr="009B1395" w:rsidTr="009B1395">
        <w:trPr>
          <w:trHeight w:hRule="exact" w:val="85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дидактические игры, песни.</w:t>
            </w:r>
          </w:p>
        </w:tc>
      </w:tr>
      <w:tr w:rsidR="009B1395" w:rsidRPr="009B1395" w:rsidTr="009B1395">
        <w:trPr>
          <w:trHeight w:hRule="exact" w:val="85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Развлечения: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«Путешествие с летним ветерком».</w:t>
            </w:r>
          </w:p>
        </w:tc>
      </w:tr>
    </w:tbl>
    <w:p w:rsidR="009B1395" w:rsidRPr="009B1395" w:rsidRDefault="009B1395" w:rsidP="009B13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  <w:sz w:val="96"/>
        </w:rPr>
      </w:pP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</w:p>
    <w:p w:rsidR="00D2616E" w:rsidRPr="00D2616E" w:rsidRDefault="00D2616E" w:rsidP="00D2616E"/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</w:rPr>
        <w:t>3.5</w:t>
      </w:r>
      <w:r w:rsidRPr="00171F87">
        <w:rPr>
          <w:rFonts w:ascii="Times New Roman" w:eastAsia="Times New Roman" w:hAnsi="Times New Roman" w:cs="Times New Roman"/>
          <w:color w:val="auto"/>
        </w:rPr>
        <w:t>.</w:t>
      </w:r>
      <w:r w:rsidRPr="00171F87">
        <w:rPr>
          <w:rFonts w:ascii="Times New Roman" w:eastAsia="Times New Roman" w:hAnsi="Times New Roman" w:cs="Times New Roman"/>
          <w:bCs w:val="0"/>
          <w:color w:val="auto"/>
          <w:sz w:val="56"/>
          <w:szCs w:val="5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 w:val="0"/>
          <w:color w:val="auto"/>
          <w:lang w:eastAsia="ru-RU"/>
        </w:rPr>
        <w:t xml:space="preserve">Перспективный план </w:t>
      </w:r>
      <w:r w:rsidRPr="00171F87">
        <w:rPr>
          <w:rFonts w:ascii="Times New Roman" w:eastAsia="Times New Roman" w:hAnsi="Times New Roman" w:cs="Times New Roman"/>
          <w:color w:val="auto"/>
          <w:lang w:eastAsia="ru-RU"/>
        </w:rPr>
        <w:t>музыкальных занятий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171F87">
        <w:rPr>
          <w:rFonts w:ascii="Times New Roman" w:eastAsia="Times New Roman" w:hAnsi="Times New Roman" w:cs="Times New Roman"/>
          <w:color w:val="auto"/>
          <w:lang w:eastAsia="ru-RU"/>
        </w:rPr>
        <w:t>в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группе </w:t>
      </w:r>
      <w:r>
        <w:rPr>
          <w:rFonts w:ascii="Times New Roman" w:eastAsia="Times New Roman" w:hAnsi="Times New Roman" w:cs="Times New Roman"/>
          <w:color w:val="auto"/>
        </w:rPr>
        <w:t>детей 4</w:t>
      </w:r>
      <w:r w:rsidRPr="00D2616E">
        <w:rPr>
          <w:rFonts w:ascii="Times New Roman" w:eastAsia="Times New Roman" w:hAnsi="Times New Roman" w:cs="Times New Roman"/>
          <w:color w:val="auto"/>
        </w:rPr>
        <w:t>-го,</w:t>
      </w:r>
      <w:r>
        <w:rPr>
          <w:rFonts w:ascii="Times New Roman" w:eastAsia="Times New Roman" w:hAnsi="Times New Roman" w:cs="Times New Roman"/>
          <w:color w:val="auto"/>
        </w:rPr>
        <w:t xml:space="preserve"> 5</w:t>
      </w:r>
      <w:r w:rsidRPr="00D2616E">
        <w:rPr>
          <w:rFonts w:ascii="Times New Roman" w:eastAsia="Times New Roman" w:hAnsi="Times New Roman" w:cs="Times New Roman"/>
          <w:color w:val="auto"/>
        </w:rPr>
        <w:t>-го года жизни</w:t>
      </w:r>
      <w:r w:rsidRPr="00D2616E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на 2020-2021</w:t>
      </w:r>
      <w:r w:rsidRPr="00171F87">
        <w:rPr>
          <w:rFonts w:ascii="Times New Roman" w:eastAsia="Times New Roman" w:hAnsi="Times New Roman" w:cs="Times New Roman"/>
          <w:color w:val="auto"/>
        </w:rPr>
        <w:t xml:space="preserve"> учебный год.</w:t>
      </w:r>
    </w:p>
    <w:p w:rsidR="00D2616E" w:rsidRPr="00D2616E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9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Сентябрь</w:t>
      </w:r>
    </w:p>
    <w:p w:rsidR="00D2616E" w:rsidRPr="00D2616E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9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4454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упражнения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Формировать у детей навык ритмичного движения. Учить детей двигаться в соответствии с характером музыки. Обучать детей умению двигаться в парах по кругу, менять движения в соответствии со сменой частей музыки.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  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Совершенствовать танцевальные движения: легкий бег, качание рук, кружение; менять их в соответствии с изменением характера.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выразительно передавать игровые образы.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«Марш» Тиличеева,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«Барабанщик»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Кабалевский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«Качание рук с лентами»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Жилинский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«Нам весело»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«Васька-кот» Лобачев,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«Заинька» обр. Римского-Корсакова.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981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навыки культуры слушания музыки (не отвлекаться и не отвлекать других), дослушивать произведение до конца.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«Марш» Дунаевский,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«Полянка»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«Колыбельная» 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Левидов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572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мелкую моторику. Воспитывать у детей эмоциональную отзывчивость.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Соотносить движения пальцев с текстом. Развивать воображение.</w:t>
            </w: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«Побежали вдоль реки»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Кот-мурлыка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«Бабушка очки надела»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572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певческих навыков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Обучать детей выразительному пению. Формировать умение петь протяжно, подвижно, согласованно.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«Андрей-воробей»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«Котик»  Кишко,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Чики-чики-чикалочки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р.н.м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«Барабанщик»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проснулся рано?» Гриневич.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278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Содействовать возникновению, закреплению, у детей устойчивого интереса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самостоятельному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музицированию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Фланелеграф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клавиатура, ноты, музыкальная лесенка.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val="982"/>
        </w:trPr>
        <w:tc>
          <w:tcPr>
            <w:tcW w:w="212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к активному восприятию спектакля, развивать эмоциональную отзывчивость.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детский сад!»</w:t>
            </w:r>
          </w:p>
        </w:tc>
      </w:tr>
    </w:tbl>
    <w:p w:rsidR="00D2616E" w:rsidRPr="00D2616E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Октябрь</w:t>
      </w:r>
    </w:p>
    <w:p w:rsidR="00D2616E" w:rsidRPr="00D2616E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677"/>
        <w:gridCol w:w="2977"/>
      </w:tblGrid>
      <w:tr w:rsidR="00D2616E" w:rsidRPr="00D2616E" w:rsidTr="00D2616E">
        <w:trPr>
          <w:trHeight w:hRule="exact" w:val="576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3456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слышать, различать и отмечать в движении двух и трех частей музыкального произведения. Учить детей двигаться парами по кругу и в хороводе, инсценируя песни.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Навыки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Продолжать совершенствовать навыки основных движений: бег легкий, стремительный, ходьба.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Продолжать учить детей свободно ориентироваться в пространстве зала.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«Лошадки» Банникова, «Упражнения с лентами» Шуберт, «Мячики»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Сатуллина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Парлов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«Хлопки в ладоши»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р.н.м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«Притопы»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«Огородная хороводная»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Можжевелов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«Танец осенних листочков» Гречанинов, «Пляска парами»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Ловишки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 лошадкой».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2293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чувствовать характер музыки, узнавать знакомые произведения, высказывать  свои впечатления о прослушанной музыке.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ритмический слух  детей, учить играть на ударных инструментах. Развивать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 и восприятие звуков септимы.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«Полька» Глинка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«Грустное настроение»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Штейнвиля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«Марш» Дунаевского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«Полянка»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</w:tr>
      <w:tr w:rsidR="00D2616E" w:rsidRPr="00D2616E" w:rsidTr="00D2616E">
        <w:trPr>
          <w:trHeight w:hRule="exact" w:val="2293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Выполнять упражнение, наблюдая за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педадгогом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Проговаривать   текст четко, постепенно ускоряя темп.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Повторить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потешку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2-3 раза, проговаривая её разными голосами.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творчество детей, их фантазии.</w:t>
            </w: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«Раз, два, три, четыре, пять»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«Побежали вдоль реки»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«Семья»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«Коза»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«Бабушка очки надела»</w:t>
            </w:r>
          </w:p>
        </w:tc>
      </w:tr>
      <w:tr w:rsidR="00D2616E" w:rsidRPr="00D2616E" w:rsidTr="00D2616E">
        <w:trPr>
          <w:trHeight w:hRule="exact" w:val="1952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детей брать дыхание между короткими музыкальными фразами. Способствовать стремлению петь мелодию чисто, смягчая концы фраз.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сочинять мелодию на слог.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«Осенние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распевки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«Игра с лошадкой» без музыкального сопровождения,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«Осенью» Филиппенко,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«Капельки» Павленко,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«Котик».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995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детей. Побуждать заниматься театрализованной деятельностью.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«Птица и птенчики» Тиличеева,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«Три медведя».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val="1560"/>
        </w:trPr>
        <w:tc>
          <w:tcPr>
            <w:tcW w:w="2235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Прививать детям культуру восприятия театрализованных действий.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«Осенняя сказка».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Ноябрь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380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ходить и бегать под музыку по кругу друг за другом и врассыпную, выполнять кружение и махи руками. Слышать смену музыкальных фраз и частей, соответственно менять движения.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Навыки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Продолжать совершенствовать навыки основных движений. Развивать умение ориентироваться в пространстве.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Предложить детям творчески передавать движения игровых персонажей.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«Ходьба и бег»,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«Мячики»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Сатуллина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«Кружение парами» обр.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Иорданского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«Упражнение для рук» Грибоедов,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«Танец осенних листочков» Филиппенко,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«Ищи игрушку» обр.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Агафонников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«Прогулка с куклами» Ломова,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«Колпачок»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73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слушать и понимать музыку танцевального характера и изобразительные моменты в музыке.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«Вальс» Шуберт,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и мышь»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Рыбицкий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«Полька» Глинки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«Грустное настроение»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Штейнвеля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210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упражнение, проговаривая слова шепотом, высоким, низким голосом.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Показать детям упражнение без речевого сопровождения.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Проговаривать текст четко, ритмично, с разными интонациями.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«Капуста»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«Коза»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«Прилетели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«Две тетери»</w:t>
            </w:r>
          </w:p>
        </w:tc>
      </w:tr>
      <w:tr w:rsidR="00D2616E" w:rsidRPr="00D2616E" w:rsidTr="00D2616E">
        <w:trPr>
          <w:trHeight w:hRule="exact" w:val="24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выразительно исполнять песни спокойного характера, петь протяжно, подвижно, согласованно. Уметь сравнивать песни и различать их по характеру.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Предлагать детям самостоятельно придумывать простейшие интонации.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«»Мне уже четыре года» Слонов, «Варись, варись, кашка» Туманян,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«Детский сад» Филиппенко,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как поет» (кошка и котята).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98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«Качели» Тиличеева.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27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уважительное отношение к старшим товарищам, желание глядеть и слушать их выступление.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Концерт детей подготовительной группы.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Декабрь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410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самостоятельно останавливаться с окончанием музыки; учить бегать врассыпную, а затем ходить по кругу друг за другом. Самостоятельно начинать движение после музыкального вступления.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Навыки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двигаться легко непринужденно, передавая в движении характер музыки. 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быстроту реакции. Способствовать  развитию эмоционально-образного исполнения сценок, используя мимику и пантомиму.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«Бег с остановками» Семенов,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«Бег врассыпную и ходьба по кругу» Надененко,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«Веселый танец» Семенов,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 деткам елочка пришла» Филиппенко,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«Игра с погремушками» Флотов,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«Кукла»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Старокадомский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225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образному восприятию музыки, различать настроение: грустное, веселое, спокойное.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Выражать свои чувства словами, рисунком, движениями.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Бегемотик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танцует»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«Вальс шутка»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«Скакалки» Хачатурян,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«Плач куклы»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28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упражнения четко проговаривая текст. Предложить желающему ребёнку исполнить роль педагога.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«Снежок»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«Капуста»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D2616E" w:rsidRPr="00D2616E" w:rsidTr="00D2616E">
        <w:trPr>
          <w:trHeight w:hRule="exact" w:val="197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детей петь протяжно, четко произнося слова, вместе начиная  и заканчивая пение.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Осваивать ритм плясовой и колыбельной. Играть на бубне танец мышки и зайки.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«Елочка»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Левкодимова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«Здравствуй, Дед мороз!» Семенов,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«Пляска мишки и зайки».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2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«Курицы» Тиличеева.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99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стремление и желание принимать участие в праздничных выступлениях. Формировать чувство сопричастности к общенародным праздникам.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гостях у дедушки Мороза».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Январь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33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Продолжать формировать у детей навык ритмичного выполнения танцевальных движений, учить детей самостоятельно менять движения в соответствии со сменой двух частей произведения.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Навыки                 выразительного движения: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Побуждать детей творчески и эмоционально исполнять музыкально-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упражнение.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Герчик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«Упражнение с погремушками»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Вилькорейская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«Всадники» Ломова,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«Покажи ладошки»,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«Лошадки в конюшне»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Раухвергер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«Колпачок»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255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замечать выразительные средства музыкального произведения: динамику (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громко-тихо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темп (быстро-медленно), настроение (грустно, весело, нежно и т.д.).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различать длинные и короткие звуки.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«Колокольчики звенят» Моцарт, «Колыбельная»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Левидов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как идет».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663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Четко проговаривать текст. Самостоятельно без помощи педагога выполнять движения.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«Овечка»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«Бабушка очки надела»</w:t>
            </w:r>
          </w:p>
        </w:tc>
      </w:tr>
      <w:tr w:rsidR="00D2616E" w:rsidRPr="00D2616E" w:rsidTr="00D2616E">
        <w:trPr>
          <w:trHeight w:hRule="exact" w:val="25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умение брать дыхание между короткими музыкальными фразами. Способствовать стремлению петь мелодию чисто, смягчая концы фраз, четко произнося слова.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самостоятельно сочинять разные по настроению мелодии.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«»Лошадка Зорька» Ломова,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- солдаты» Слонов,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«Петушки».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98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тембровый слух детей.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«Угадай, на чем играю?»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69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обстановку эмоционального благополучия, дать детям возможность отдохнуть и получить новые впечатления.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Елка в лесу у Деда мороза».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Февраль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409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Развивать чувство ритма: учить детей ритмично играть на ложках. Слышать смену динамических оттенков, отмечая ее в движении.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  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учить детей красиво и правильно исполнять элементы народной пляски: кружение, выставление ног на пятку, приседание. Учить детей свободно ориентироваться в игровой ситуации. Побуждать детей придумывать простейшие танцевальные движения. 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«Вертушки»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Гуммеля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«Пружинки» Ломова,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«Полька» Штрауса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Колпачек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«Пляска с ложками»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«Летчики, на аэродром!» Ломова.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«Пузырь» «Мячики»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Сатулиной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2616E" w:rsidRPr="00D2616E" w:rsidTr="00D2616E">
        <w:trPr>
          <w:trHeight w:hRule="exact" w:val="211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развивать у детей желание слушать музыку. Вызвать эмоциональную отзывчивость при восприятии музыкальных произведений. Различать средства музыкальной выразительности, передающие характер музыки.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«Смелый наездник» Шумана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«Маша спит» Г. Фрида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«Два петуха»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Разоренова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«Немецкий танец»  Бетховена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98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у детей интерес и эмоциональный отклик.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координацию внимания.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«Шарик»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«Семья»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«Две тетери»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«Пузырь»</w:t>
            </w:r>
          </w:p>
        </w:tc>
      </w:tr>
      <w:tr w:rsidR="00D2616E" w:rsidRPr="00D2616E" w:rsidTr="00D2616E">
        <w:trPr>
          <w:trHeight w:hRule="exact" w:val="226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детей петь легким звуком, своевременно начинать и заканчивать песню. Содействовать проявлению самостоятельности и творческому исполнению песен разного характера.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придумывать мелодии на слог.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«Мы запели песенку» Рустамов, «Наша песенка простая» Александров,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Паравоз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Эрнесакса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«Машина»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«Песенка про хомяка»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Абелян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1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 на музыкальных инструментах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и детей играть на одной пластине металлофона.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идем с флажками» Тиличеева.</w:t>
            </w:r>
          </w:p>
        </w:tc>
      </w:tr>
      <w:tr w:rsidR="00D2616E" w:rsidRPr="00D2616E" w:rsidTr="00D2616E">
        <w:trPr>
          <w:trHeight w:hRule="exact" w:val="1003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ритмический слух детей.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как идет».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3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Развлечение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Содействовать устойчивому интересу к совместным праздникам.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ну-ка, мальчики!»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379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Продолжать развивать умение самостоятельно менять движения в соответствии с двух, трехчастной формой музыки. Совершенствовать умение детей выполнять движения с предметами легко, ритмично. Самостоятельно начинать и заканчивать танец.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  Навыки                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переходить от плясовых движений к ходьбе, находить пару.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Развивать тембровое восприятие.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«Марш» Ломова,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«Погладь птичку» Ломова,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«Пляска с цветами» Жилин,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«Игра с цветными платочками» Ломова,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«Узнай по голосу» Тиличеева.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210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различать средства музыкальной выразительности: громко – тихо, быстро - медленно, высоко – низко.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чувство ритма.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«Смелый наездник» Шумана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«Маша спит» Фрида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«Вальс» Грибоедова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«Ёжик»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Кабалевского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«Веселые дудочки» Тиличеева.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88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активность, уверенность. Развивать память, внимание.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«Овечка»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«Шарик»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«Два ежа»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«Наша бабушка идет»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D2616E" w:rsidRPr="00D2616E" w:rsidTr="00D2616E">
        <w:trPr>
          <w:trHeight w:hRule="exact" w:val="182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узнавать знакомые песни. Петь легко непринужденно, в умеренном темпе, точно соблюдая ритмический рисунок, четко проговаривая слова. Приучать к сольному и подгрупповому пению.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«Воробей»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Герчик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«Новый дом» Бойко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«Лошадка Зорька» Ломовой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40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 на музыкальных инструментах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элементарные навыки игры на металлофоне, исполнять более сложный ритмический рисунок.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«Музыкальные молоточки».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98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играть по правилам.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«Петушок, курица, цыпленок».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Привлечь внимание детей, воспитывать добрые чувства.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329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хоровод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самостоятельно менять движения со сменой музыкальных частей, развивать чувство партнерства.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Навыки выразительного движения: </w:t>
            </w: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Побуждать детей выразительно передавать игровые образы, Совершенствовать танцевальные движения: полуприседание, кружение. Учить инсценировать  песни.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Побуждать детей образно исполнять игровые упражнения, используя мимику и пантомиму.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«Дудочка» Ломовой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«Мячики»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Сатулиной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«Жучки» обр.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Вишкарева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«Упражнение с мячом» Штраус,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«Веселая девочка Алена» Филиппенко,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Ловишки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 собачкой» Гайдна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255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различать жанр песни, самостоятельно определять ее характер. Обращать внимание детей на динамические и регистровые изменения музыки. Побуждать детей придумывать свой рассказ, выразив в нем музыкальные впечатления.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различать контрастные динамические оттенки.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 солдатиков»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Юцевич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Полечка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Кабалевского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«Медвежата»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«Шуточка» Селиванов,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«Громко - тихо».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200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Четко произносить слова.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движения, проговаривая текст с разной интонацией: ласково, хитрым, страшным, строгим голосом.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«Замок»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«Шарик»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«Кот 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Мурлыка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Тики-так</w:t>
            </w:r>
            <w:proofErr w:type="gram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«Коза»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платочки постираем»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«Овечка»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9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Обучать детей выразительному пению, формировать умение брать дыхание между музыкальными фразами и перед началом пения. Учить петь с музыкальным сопровождением и без него.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«Три синички»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проснулся рано» Гриневича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«Самолёт» Магиденко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«Весенняя полька» Тиличеевой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«Солнце улыбается» Тиличеева, «Кто построил радугу?»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Парцхаладзе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3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имеющиеся у детей навыки игры на металлофоне.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«Весёлый оркестр» «Из под дуба»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«Музыкальные молоточки».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81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ритмический слух детей.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«Веселые дудочки» Тиличеева.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09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выступлению старших дошкольников.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«Весна пришла сказку принесла».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2977"/>
      </w:tblGrid>
      <w:tr w:rsidR="00D2616E" w:rsidRPr="00D2616E" w:rsidTr="00D2616E">
        <w:trPr>
          <w:trHeight w:hRule="exact" w:val="57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296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танец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Развивать динамический слух детей. Побуждать детей передавать характер, действия игрового образа в соответствии с музыкой. Закреплять умение выполнять движения в парах: кружиться, притопывать ногами. Развивать быстроту реакции, ловкость. Учить использовать знакомые танцевальные движения в свободных плясках.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«Подскоки»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«Марш под барабан»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«Хороводный шаг» «Как пошли наши подружки»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«Вот так вот»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б.н</w:t>
            </w:r>
            <w:proofErr w:type="gram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«Кот Васька» Лобачёва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Ловишки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 зайчиком» Гайдна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«Ищи игрушку»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Агафонников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46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Обратить внимание на изобразительные особенности песни, динамику звучания.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«Колыбельная» Моцарта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«Шуточка» Селиванова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 солдатиков»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Юцкевич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69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Пальчиковая гимнастика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Выполнять движения самостоятельно, четко проговаривая текст. Учит детей проговаривать 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разной интонацией: ласковым, хитрым, страшным, строгим голосом.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«Пекарь»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«Шарик»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«Замок»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«Два ежа»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«Пекарь»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«Раз, два, три, четыре, пять»</w:t>
            </w:r>
          </w:p>
        </w:tc>
      </w:tr>
      <w:tr w:rsidR="00D2616E" w:rsidRPr="00D2616E" w:rsidTr="00D2616E">
        <w:trPr>
          <w:trHeight w:hRule="exact" w:val="225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певческих навыков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петь слаженно, начиная и заканчивая пение одновременно с музыкой. Внимательно слушать вступление и проигрыш. Узнавать песни сыгранные без аккомпанемента на фортепиано, металлофоне.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«Зайчик»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Старокадомского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«Барабанщик»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Красева</w:t>
            </w:r>
            <w:proofErr w:type="spellEnd"/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«Лошадка Зорька» Ломовой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«Строим дом»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«Мне уже четыре года» Слонов, «Паровоз»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Компанеец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12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играть на металлофоне по одному и в ансамбле.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«Андрей воробей»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«Паровоз».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00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развивать динамический слух детей.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«Громко – тихо».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127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любовь к семье. Воспитывать чувство коллективизма и товарищества.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 лето».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Июнь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D2616E" w:rsidRPr="00D2616E" w:rsidTr="00D2616E">
        <w:trPr>
          <w:trHeight w:hRule="exact" w:val="57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154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Упражнение с погремушкой. «Экосез» Жилина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«Васька-кот» обр. Лобачева.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детям задания.</w:t>
            </w:r>
          </w:p>
        </w:tc>
      </w:tr>
      <w:tr w:rsidR="00D2616E" w:rsidRPr="00D2616E" w:rsidTr="00D2616E">
        <w:trPr>
          <w:trHeight w:hRule="exact" w:val="1127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Знакомые колыбельные песни и упражнения по выбору педагога.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12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«Зайчик»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Старокадомский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песенки.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70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«Музыкальные молоточки»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616E" w:rsidRPr="00D2616E" w:rsidTr="00D2616E">
        <w:trPr>
          <w:trHeight w:hRule="exact" w:val="699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 стране </w:t>
            </w:r>
            <w:proofErr w:type="spellStart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светофория</w:t>
            </w:r>
            <w:proofErr w:type="spellEnd"/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Июль - август</w:t>
      </w:r>
    </w:p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D2616E" w:rsidRPr="00D2616E" w:rsidTr="00D2616E">
        <w:trPr>
          <w:trHeight w:hRule="exact" w:val="57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D2616E" w:rsidRPr="00D2616E" w:rsidTr="00D2616E">
        <w:trPr>
          <w:trHeight w:hRule="exact" w:val="168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Музыкально-ритмические  движения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Знакомые игры, танцы, хороводы.</w:t>
            </w:r>
          </w:p>
        </w:tc>
      </w:tr>
      <w:tr w:rsidR="00D2616E" w:rsidRPr="00D2616E" w:rsidTr="00D2616E">
        <w:trPr>
          <w:trHeight w:hRule="exact" w:val="125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детям произведения.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1274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Пение: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D2616E" w:rsidRPr="00D2616E" w:rsidRDefault="00D2616E" w:rsidP="00D261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«Лошадка Зорька» Ломова и другие знакомые песни.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995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по выбору педагога.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2616E" w:rsidRPr="00D2616E" w:rsidTr="00D2616E">
        <w:trPr>
          <w:trHeight w:hRule="exact" w:val="98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61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«Путешествие с летним ветерком». </w:t>
            </w:r>
          </w:p>
          <w:p w:rsidR="00D2616E" w:rsidRPr="00D2616E" w:rsidRDefault="00D2616E" w:rsidP="00D26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2616E" w:rsidRPr="00D2616E" w:rsidRDefault="00D2616E" w:rsidP="00D261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71F87" w:rsidRDefault="00171F87" w:rsidP="00171F87">
      <w:pPr>
        <w:rPr>
          <w:lang w:eastAsia="ru-RU"/>
        </w:rPr>
      </w:pPr>
    </w:p>
    <w:p w:rsidR="00D2616E" w:rsidRDefault="00D2616E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</w:rPr>
        <w:t>3.6</w:t>
      </w:r>
      <w:r w:rsidR="00171F87" w:rsidRPr="00171F87">
        <w:rPr>
          <w:rFonts w:ascii="Times New Roman" w:eastAsia="Times New Roman" w:hAnsi="Times New Roman" w:cs="Times New Roman"/>
          <w:color w:val="auto"/>
        </w:rPr>
        <w:t>.</w:t>
      </w:r>
      <w:r w:rsidR="00171F87" w:rsidRPr="00171F87">
        <w:rPr>
          <w:rFonts w:ascii="Times New Roman" w:eastAsia="Times New Roman" w:hAnsi="Times New Roman" w:cs="Times New Roman"/>
          <w:bCs w:val="0"/>
          <w:color w:val="auto"/>
          <w:sz w:val="56"/>
          <w:szCs w:val="56"/>
          <w:lang w:eastAsia="ru-RU"/>
        </w:rPr>
        <w:t xml:space="preserve"> </w:t>
      </w:r>
      <w:r w:rsidR="00171F87">
        <w:rPr>
          <w:rFonts w:ascii="Times New Roman" w:eastAsia="Times New Roman" w:hAnsi="Times New Roman" w:cs="Times New Roman"/>
          <w:bCs w:val="0"/>
          <w:color w:val="auto"/>
          <w:lang w:eastAsia="ru-RU"/>
        </w:rPr>
        <w:t xml:space="preserve">Перспективный план </w:t>
      </w:r>
      <w:r w:rsidR="00171F87" w:rsidRPr="00171F87">
        <w:rPr>
          <w:rFonts w:ascii="Times New Roman" w:eastAsia="Times New Roman" w:hAnsi="Times New Roman" w:cs="Times New Roman"/>
          <w:color w:val="auto"/>
          <w:lang w:eastAsia="ru-RU"/>
        </w:rPr>
        <w:t>музыкальных занятий</w:t>
      </w:r>
      <w:r w:rsidR="00171F87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</w:p>
    <w:p w:rsidR="00D2616E" w:rsidRPr="00D2616E" w:rsidRDefault="00171F87" w:rsidP="00D2616E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171F87">
        <w:rPr>
          <w:rFonts w:ascii="Times New Roman" w:eastAsia="Times New Roman" w:hAnsi="Times New Roman" w:cs="Times New Roman"/>
          <w:color w:val="auto"/>
          <w:lang w:eastAsia="ru-RU"/>
        </w:rPr>
        <w:t>в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группе </w:t>
      </w:r>
      <w:r w:rsidR="00D2616E">
        <w:rPr>
          <w:rFonts w:ascii="Times New Roman" w:eastAsia="Times New Roman" w:hAnsi="Times New Roman" w:cs="Times New Roman"/>
          <w:color w:val="auto"/>
        </w:rPr>
        <w:t>детей 6</w:t>
      </w:r>
      <w:r w:rsidR="00D2616E" w:rsidRPr="00D2616E">
        <w:rPr>
          <w:rFonts w:ascii="Times New Roman" w:eastAsia="Times New Roman" w:hAnsi="Times New Roman" w:cs="Times New Roman"/>
          <w:color w:val="auto"/>
        </w:rPr>
        <w:t xml:space="preserve">-го, </w:t>
      </w:r>
      <w:r w:rsidR="00D2616E">
        <w:rPr>
          <w:rFonts w:ascii="Times New Roman" w:eastAsia="Times New Roman" w:hAnsi="Times New Roman" w:cs="Times New Roman"/>
          <w:color w:val="auto"/>
        </w:rPr>
        <w:t>7</w:t>
      </w:r>
      <w:r w:rsidR="00D2616E" w:rsidRPr="00D2616E">
        <w:rPr>
          <w:rFonts w:ascii="Times New Roman" w:eastAsia="Times New Roman" w:hAnsi="Times New Roman" w:cs="Times New Roman"/>
          <w:color w:val="auto"/>
        </w:rPr>
        <w:t>-го года жизни</w:t>
      </w:r>
      <w:r w:rsidRPr="00D2616E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на 2020-2021</w:t>
      </w:r>
      <w:r w:rsidRPr="00171F87">
        <w:rPr>
          <w:rFonts w:ascii="Times New Roman" w:eastAsia="Times New Roman" w:hAnsi="Times New Roman" w:cs="Times New Roman"/>
          <w:color w:val="auto"/>
        </w:rPr>
        <w:t xml:space="preserve"> учебный год.</w:t>
      </w:r>
    </w:p>
    <w:p w:rsidR="009B1395" w:rsidRPr="009B1395" w:rsidRDefault="00D2616E" w:rsidP="00D2616E">
      <w:pPr>
        <w:widowControl w:val="0"/>
        <w:shd w:val="clear" w:color="auto" w:fill="FFFFFF"/>
        <w:autoSpaceDE w:val="0"/>
        <w:autoSpaceDN w:val="0"/>
        <w:adjustRightInd w:val="0"/>
        <w:spacing w:before="240" w:line="240" w:lineRule="auto"/>
        <w:ind w:right="9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Сентябрь</w:t>
      </w: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64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чувство ритма, умение передавать в движении характер музыки. Свободно ориентироваться в пространстве.  Познакомить с движениями хоровода, менять движения по музыкальным фразам.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Навыки  выразительного движения: 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внимание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двигательную реакцию. 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импровизировать движения разных персонажей.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«Марш» Надененко,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«Упражнение для рук» Шостакович,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«Великаны и гномы» Львов-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компанеец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«Попрыгунчики» Сметана,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«Русский хоровод»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«Чей кружок быстрее соберется» обр. Ломовой,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«Плетень» обр.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Каплуновой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(Дети выполняют танцевальные движения с учетом индивидуальных возможностей)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26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различать жанры музыкальных произведений. Воспринимать бодрый характер, четкий ритм, выразительные акценты, настроение, динамику.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ритмический слух, различать звуки б 3.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«Марш деревянных солдатиков» Чайковский,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«Голодная кошка и сытый кот» Салманов,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«Тук, тук молотком»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39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певческие навыки: петь легким звуком, в диапазоне ре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до2,брать дыхание пере началом пения и между музыкальными фразами. Учить инсценировать песню.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сочинять мелодии разного характера.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«Бай-бай,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«Жил-был у бабушки» обр.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Каплуновой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«Урожай собирай» Филиппенко,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«Дин - дон».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8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исполнять простейшие песенки на детских музыкальных инструментах (коробка, треугольник).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«Строители»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заниматься музыкальной, театрализованной деятельностью.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Фланелеграф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лесенка, пальчиковый театр,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металлофон.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Стимулировать совместную музыкально-игровую деятельность, развивать эмоциональную отзывчивость.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48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«Здравствуй, детский сад!»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1B203F" w:rsidP="001B203F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Октябрь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295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упражнения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танец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детей слышать, различать и отмечать в движении смену регистров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З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акреплять умение детей выполнять движения плавно, мягко и ритмично. 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Навыки  выразительного движения: 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Побуждать детей самостоятельно придумывать движения, отражающие содержание песен. Развивать ловкость и внимание.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«Марш» Золотарев,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«Поскачем»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«Гусеница»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Агафонников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Упражнения с лентами»  Шостакович,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Ковырялочка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«Дружные пары» Штраус,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«Чей кружок»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Ловишка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«Шел козел по лесу»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40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музыкальную культуру на основе знакомства с произведениями классической музыки. Учить различать песенный, танцевальный, маршевый характер музыкальных произведений.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различать ритмические рисунки нескольких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попевок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«Осенняя песня» Чайковский,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 слонах в Индии»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Гедике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«Парень с гармошкой» Свиридов,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«Определи по ритму»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25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умение детей певческие навыки: умение петь легким звуком, произносить отчетливо слова, петь умеренно громко и тихо.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Поощрять первоначальные навыки песенной импровизации.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«Осенние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распевки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«Падают листья»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 нам гости пришли» Александров,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«Здравствуйте!».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42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Исполнять небольшие песенки на детских музыкальных инструментах индивидуально и небольшими группами.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«Смелый пилот».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41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детей, побуждать к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самостоятельному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музицированию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«Тук-тук, молотком»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42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эмоциональн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положительное отношение к музыкальным спектаклям.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Гуси-лебеди».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Ноябрь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50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танец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игра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Совершенствовать движение галопа, учить детей правильно выполнять хороводный и топающий шаг. Учить танцевать в красивом, ровном кругу хоровод.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Навыки выразительного движения: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Точно реагировать на звуковой сигнал, проявлять выдержку. Побуждать детей выразительно передавать образ танцующей кошки.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Робер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«Всадники» Витлин,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«Вертушки»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Иорданский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Топотушки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«Полька» Штраус,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«Ворон» Тиличеева,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«Кот и мыши» Ломова,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«Кошачий танец»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Каплунова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53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представления детей о чувствах человека, существующих в жизни и выражаемых в музыке. Различать форму (три части) и слышать изобразительные моменты.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развивать ритмический слух детей.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«Сладкая греза» Чайковский, «Мышки»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Жилинский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«Ритмические полоски».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39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певческий голос вокально-слуховую координацию. Закреплять практические навыки выразительного исполнения песен, обращать внимание на артикуляцию.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Предлагать детям импровизировать детям  ответ на вопрос.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«Моя Россия» Струве,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«Бедный ежик» Ермолов,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«Падают листья»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Красев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«Зайка, зайка, где бывал?»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Скребкова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42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играть в ансамбле.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«Звенящий треугольник»  Рустамов.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135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умение детей различать короткие и длинные звуки.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«Определи по ритму»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12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Приобщать детей к народному творчеству.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Весела была беседа".</w:t>
            </w:r>
          </w:p>
        </w:tc>
      </w:tr>
    </w:tbl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Декабрь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40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хоровод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чувство ритма: звенеть погремушкой несложный ритмический рисунок, затем маршировать под музыку.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Начинать и заканчивать движение с началом и окончанием музыки.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2.Навыки выразительного движения: 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выразительно исполнять танцевальные движения: полуприседание с поворотом, 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ковырялочка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», притопы.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творческие способности детей: учить составлять танцевальные композиции.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«Погремушки»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Вилькорейская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«Поскоки» Ломова,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«Три притопа»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Метлов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 нам приходит Новый год»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Герчик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«Не выпустим»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«Вальс снежных хлопьев Чайковский.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41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слушать и обсуждать прослушанную музыку разного характера: печальную, радостную, полетную и др. Способствовать развитию фантазии: передавать свои мысли и чувства в рисунке, в движении.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тембровый слух детей.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Болезнь куклы» Чайковский,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«Новая кукла» Чайковский,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 чем играю?».</w:t>
            </w:r>
          </w:p>
        </w:tc>
      </w:tr>
      <w:tr w:rsidR="009B1395" w:rsidRPr="009B1395" w:rsidTr="001B203F">
        <w:trPr>
          <w:trHeight w:hRule="exact" w:val="212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Передавать радостное настроение  песни. Различать форму: вступление, запев, припев, заключение, проигрыш. Учить петь умеренно громко, тихо. Побуждать детей сочинять плясовые и маршевые мелодии на слоги.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«Что нам нравится зимой?», «Елочная»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«Трень-брень»,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«Топ-топ».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54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импровизировать мелодии по одному и в ансамбле. Знакомые произведения играть слаженно, начиная игру после музыкального вступления.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«Часики»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Вольфензон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00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игры.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радостную праздничную атмосферу. Вызвать желание принимать активное участие в утреннике.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Лиса-проказница».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450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танец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Учить детей отмечать сильную долю такта в движении, менять движения в соответствии с музыкальной фразой. Формировать умение двигаться приставным шагом в сторону, вперед, назад.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Навыки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Совершенствовать умение детей самостоятельно начинать движение после музыкального вступления, согласовывать движения с движениями партнера. Учить детей свободно ориентироваться в пространстве.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«Передача платочка» Ломова,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«Приставной шаг в сторону»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Жилинский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Полька «Ну и до свидания!» Штраус,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«Игра с бубном» Ломова.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40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Дать детям представление о развитии образа в музыке. Учить детей различать жанры музыкальных произведений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 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марш, песня, танец). Побуждать детей выражать свои мысли, чувства в рисунках, движениях.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динамический слух детей.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«Походный марш»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Кабалевский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Страшилище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Витлин,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«Найди шарик».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42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Петь без напряжения, легким, плавным звуком, в сопровождении музыкального инструмента и без сопровождения. Учить детей инсценировать песню, петь с солистами.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сочинять мелодии разного характера.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 нами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друг!» Струве,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«Зимнее утро» Полякова,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«Мишка»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Бырченко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играть на детских инструментах по одному и в ансамбле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«Гармошка»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97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тембровый слух детей.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 чем играю?»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Способствовать развитию эстетического вкуса, умения ценить произведения искусства. 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«Зимушка-зима».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446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Закреплять умение детей различать звучание мелодии в разных регистрах: поочередно маршировать девочек и мальчиков, идти в парах,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согласуя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движения с регистровыми изменениями. Самостоятельно менять движения в соответствии с трехчастной формой произведения.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Навыки выразительного движения: 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Учить различать части, фразы музыкальных произведений, передавать их характерные особенности в движениях. Инсценировать песню не подражая друг другу.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«Смелый наездник» Шуман,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«Шагают девочки и мальчики»,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«Круговая пляска»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«Мы - военные»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Сидельников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полю, полю лук».</w:t>
            </w:r>
          </w:p>
        </w:tc>
      </w:tr>
      <w:tr w:rsidR="009B1395" w:rsidRPr="009B1395" w:rsidTr="001B203F">
        <w:trPr>
          <w:trHeight w:hRule="exact" w:val="268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с песнями лирического и героического характера, Воспитывать чувство патриотизма. Учить детей слышать изобразительные моменты в музыке, соответствующие названию пьесы.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музыкальную память детей (знакомые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попевки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Россия» Струве,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«Буденовец»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Дубравин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«Музыкальный домик».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84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исполнять песню лирического характера напевно, чисто интонируя мелодию, отчетливо произнося слова; передавать в пении характер военного вальса, начинать петь сразу после вступления, ритмически точно исполняя мелодию.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Импровизировать окончание несложной мелодии.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«Маме в день 8 Марта» Тиличеева,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«Морской капитан» Протасов,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«Зайка»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Бырченко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99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 детей играть на двух пластинах металлофона.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«Лиса по лесу ходила» обр. Попова.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995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 самостоятельно играть, соблюдая правила игры.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«Найди шарик».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98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чувство сопричастности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всенародным торжествам.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 не бойся, мама!».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90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Закреплять навык бодрого и четкого шага. Учить детей передавать мяч по кругу на сильную долю такта. Выполнять имитационные движения игры с мячом. </w:t>
            </w:r>
            <w:r w:rsidRPr="009B13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Навыки                 выразительного движения: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Закреплять у детей умение двигаться хороводным шагом, следить за осанкой, характерной для русского хоровода. Способствовать развитию танцевальн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игрового творчества.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быстроту реакции.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«Шла колонна» Леви,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«Передача мяча» Соснин,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«Русский хоровод»  обр. Ломовой,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«Будь ловким»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Ладухин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«Где был, Иванушка?»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41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различать средства музыкальной выразительности (как рассказывает музыка). Побуждать детей эмоционально воспринимать лирическую мелодию в ритме вальса.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«Шарманка» Шостакович,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«Вальс»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Кабалевский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«Лесенка»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19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петь легко, весело, четко произносить слова, различать музыкальное вступление, запев, припев.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Предложить детям импровизировать окончание мелодии.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«Светит солнышко» Ермолов,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«Так уж получилось» Струве,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«Играй, сверчок!» Ломова.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4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игру на металлофоне в ансамбле.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«Дождик»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р.н.п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30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детей различать звуки по высоте.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«Музыкальный домик».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слушанию музыки.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Слушаем музыку».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Апрель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33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Учить двигаться  ритмично пружинящим бегом, кружиться в парах на бегу. Учить  переходить от энергичных движений к 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плавным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в зависимости от</w:t>
            </w: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характера музыки и динамических изменений.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Навык  выразительного движения: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ловкость и быстроту реакции. Самостоятельно придумывать движения, отражающие содержание песни.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«Вертушки»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Степовой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«Цветные флажки»,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«Подгорка»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«Ловушка»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«Как у наших у ворот» обр.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Новоскольцевой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26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 детей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музыкальны образы, средства музыкальной выразительности: регистры, динамика, темп, тембр, ритм. Учить детей ясно излагать свои мысли и чувства, эмоциональное восприятие и ощущения.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Баба Яга» Чайковский,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«Вальс»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Майкапар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«Жучок»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Каплунова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84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формировать умение петь легким звуком, брать дыхание перед началом пения и между музыкальными фразами. Предавать в пении характер песни, петь умеренно громко и умеренно громко.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Побуждать детей сочинять мелодии разного характера.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«Если все вокруг подружатся» Соснин,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«Солнце улыбается» Тиличеева,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«Гуси»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Бырченко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85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Играть мелодию на металлофоне по одному и небольшими группами.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«Жучок»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Каплунова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11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звуковысотный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слух детей.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«Лесенка»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эстетическое отношение к окружающему миру.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Земли».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1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85"/>
        <w:gridCol w:w="4819"/>
        <w:gridCol w:w="2910"/>
      </w:tblGrid>
      <w:tr w:rsidR="009B1395" w:rsidRPr="009B1395" w:rsidTr="001B203F">
        <w:trPr>
          <w:trHeight w:hRule="exact" w:val="57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361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хоровод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1.Музыкально-ритмические навыки: </w:t>
            </w: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Самостоятельно начинать движение после музыкального вступления. Свободно ориентироваться в пространстве, выполнять простейшие перестроения, самостоятельно переходить от темпа умеренного к 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быстрому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Навыки выразительного движения: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Развивать навык инсценировки песен, тембровый слух детей  (различать голоса товарищей).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«Солнце, дождик, радуга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«На лошадке» Витлин,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Земелюшка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-чернозем»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«Догадайся, кто поет»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297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Восприятие музыкальных произведений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для развития слуха и голоса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 детей слышать изобразительные моменты в музыке. Различать регистры, тембр, темп, динамику; характер вступления, куплетов песни. Учить передавать пение кукушки (изобразительный момент в музыке) игрой на металлофоне и треугольнике.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восприятие основных свойств музыкального звука.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«Две гусеницы разговаривают» Жученко.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«Кукушка» Аренский,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«Песенка»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284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певческих навыков 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Способствовать прочному усвоению детьми разнообразных интонационных оборотов, включающих в себя разные виды мелодического движения и различные интервалы. 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Содействовать развитию у детей музыкальной памяти (узнавать песни), музыкальной фантазии (сочинять мелодии).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«»Вышли дети в сад зеленый»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р.н.п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«Я умею рисовать»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Абелян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«Догадайся, кто поет?»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1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исполнять несложные песенки.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«»Сорока-сорока»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р.н.п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98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динамический слух детей.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Громко-тихо</w:t>
            </w:r>
            <w:proofErr w:type="gram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запоем».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7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чувство коллективизма, прививать любовь к семье.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семьи».</w:t>
            </w:r>
          </w:p>
        </w:tc>
      </w:tr>
    </w:tbl>
    <w:p w:rsidR="001B203F" w:rsidRDefault="001B203F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B1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Июнь</w:t>
      </w:r>
    </w:p>
    <w:p w:rsidR="009B1395" w:rsidRPr="009B1395" w:rsidRDefault="009B1395" w:rsidP="009B1395">
      <w:pPr>
        <w:keepNext/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47"/>
        <w:gridCol w:w="6034"/>
      </w:tblGrid>
      <w:tr w:rsidR="009B1395" w:rsidRPr="009B1395" w:rsidTr="001B203F">
        <w:trPr>
          <w:trHeight w:hRule="exact" w:val="576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2341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numPr>
                <w:ilvl w:val="0"/>
                <w:numId w:val="3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упражнения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пляски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35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игры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творчество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«Бег с листочками» Жилин,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«Кто лучше скачет» Ломова.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«Переменный шаг» обр. Ломовой,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«Кот и мыши» Ломова,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«Ежик» Аверкин, 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«Сел комарик на дубочек»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р.н.п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1269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«Ходит месяц над лугами» Прокофьев,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«Мальчик-замарашка»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Попатенко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989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Пение: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«Земляничная поляна»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Олифирова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«Заячий поход» </w:t>
            </w:r>
            <w:proofErr w:type="spellStart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Олифирова</w:t>
            </w:r>
            <w:proofErr w:type="spellEnd"/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706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музыкальных инструментах: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«Ослик» Урбах.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700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«Лесенка» Тиличеева.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698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старшей группы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Наступило лето».</w:t>
            </w:r>
          </w:p>
        </w:tc>
      </w:tr>
    </w:tbl>
    <w:p w:rsidR="009B1395" w:rsidRPr="009B1395" w:rsidRDefault="009B1395" w:rsidP="009B1395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395" w:rsidRPr="009B1395" w:rsidRDefault="001B203F" w:rsidP="001B203F">
      <w:pPr>
        <w:keepNext/>
        <w:keepLines/>
        <w:shd w:val="clear" w:color="auto" w:fill="FFFFFF"/>
        <w:autoSpaceDE w:val="0"/>
        <w:autoSpaceDN w:val="0"/>
        <w:adjustRightInd w:val="0"/>
        <w:spacing w:after="322" w:line="240" w:lineRule="auto"/>
        <w:ind w:left="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Июль-Август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47"/>
        <w:gridCol w:w="6034"/>
      </w:tblGrid>
      <w:tr w:rsidR="009B1395" w:rsidRPr="009B1395" w:rsidTr="001B203F">
        <w:trPr>
          <w:trHeight w:hRule="exact" w:val="576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 w:right="2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Репертуар</w:t>
            </w:r>
          </w:p>
        </w:tc>
      </w:tr>
      <w:tr w:rsidR="009B1395" w:rsidRPr="009B1395" w:rsidTr="001B203F">
        <w:trPr>
          <w:trHeight w:hRule="exact" w:val="779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 движения: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 w:right="2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Знакомые детям танцы, игры, хороводы.</w:t>
            </w:r>
          </w:p>
        </w:tc>
      </w:tr>
      <w:tr w:rsidR="009B1395" w:rsidRPr="009B1395" w:rsidTr="001B203F">
        <w:trPr>
          <w:trHeight w:hRule="exact" w:val="990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Небольшие рассказы с иллюстрациями (в основном из знакомых детям произведений).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1395" w:rsidRPr="009B1395" w:rsidTr="001B203F">
        <w:trPr>
          <w:trHeight w:hRule="exact" w:val="847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Пение:</w:t>
            </w: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Знакомые песни.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1395" w:rsidRPr="009B1395" w:rsidTr="001B203F">
        <w:trPr>
          <w:trHeight w:hRule="exact" w:val="860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деятельность: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Знакомые дидактические игры.</w:t>
            </w:r>
          </w:p>
        </w:tc>
      </w:tr>
      <w:tr w:rsidR="009B1395" w:rsidRPr="009B1395" w:rsidTr="001B203F">
        <w:trPr>
          <w:trHeight w:hRule="exact" w:val="857"/>
        </w:trPr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Развлечение:</w:t>
            </w: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старшей группы</w:t>
            </w:r>
          </w:p>
        </w:tc>
        <w:tc>
          <w:tcPr>
            <w:tcW w:w="6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395" w:rsidRPr="009B1395" w:rsidRDefault="009B1395" w:rsidP="009B13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B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Лучше лета приятеля нет!»</w:t>
            </w:r>
          </w:p>
        </w:tc>
      </w:tr>
    </w:tbl>
    <w:p w:rsidR="00171F87" w:rsidRPr="00171F87" w:rsidRDefault="00171F87" w:rsidP="00171F87">
      <w:pPr>
        <w:rPr>
          <w:lang w:eastAsia="ru-RU"/>
        </w:rPr>
      </w:pPr>
    </w:p>
    <w:p w:rsidR="00C94ED0" w:rsidRPr="000E5069" w:rsidRDefault="00D2616E" w:rsidP="000E5069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3.7</w:t>
      </w:r>
      <w:r w:rsidR="00171F87" w:rsidRPr="00171F87"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C94ED0" w:rsidRPr="000E5069">
        <w:rPr>
          <w:rFonts w:ascii="Times New Roman" w:eastAsia="Times New Roman" w:hAnsi="Times New Roman" w:cs="Times New Roman"/>
          <w:b/>
          <w:sz w:val="28"/>
        </w:rPr>
        <w:t>Особенности организации развивающей предметно-пространственной среды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5069" w:rsidRDefault="00C94ED0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Развивающая среда музыкального зала соответствует требованиям </w:t>
      </w:r>
      <w:proofErr w:type="spellStart"/>
      <w:r w:rsidRPr="00831374">
        <w:rPr>
          <w:rFonts w:ascii="Times New Roman" w:eastAsia="Times New Roman" w:hAnsi="Times New Roman" w:cs="Times New Roman"/>
          <w:sz w:val="24"/>
        </w:rPr>
        <w:t>СанПин</w:t>
      </w:r>
      <w:proofErr w:type="spellEnd"/>
      <w:r w:rsidRPr="00831374">
        <w:rPr>
          <w:rFonts w:ascii="Times New Roman" w:eastAsia="Times New Roman" w:hAnsi="Times New Roman" w:cs="Times New Roman"/>
          <w:sz w:val="24"/>
        </w:rPr>
        <w:t xml:space="preserve"> 2.4.1.3049- 13, ФГОС ДО и программы «</w:t>
      </w:r>
      <w:r w:rsidR="00171F87">
        <w:rPr>
          <w:rFonts w:ascii="Times New Roman" w:eastAsia="Times New Roman" w:hAnsi="Times New Roman" w:cs="Times New Roman"/>
          <w:sz w:val="24"/>
        </w:rPr>
        <w:t>Детство</w:t>
      </w:r>
      <w:r w:rsidRPr="00831374">
        <w:rPr>
          <w:rFonts w:ascii="Times New Roman" w:eastAsia="Times New Roman" w:hAnsi="Times New Roman" w:cs="Times New Roman"/>
          <w:sz w:val="24"/>
        </w:rPr>
        <w:t xml:space="preserve">», и обеспечивает возможность общения и совместной деятельности детей и взрослых, двигательной активности детей. </w:t>
      </w:r>
    </w:p>
    <w:p w:rsidR="00C94ED0" w:rsidRPr="00831374" w:rsidRDefault="00C94ED0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Развивающая предметно-пространственная среда:</w:t>
      </w:r>
    </w:p>
    <w:p w:rsidR="00C94ED0" w:rsidRPr="00831374" w:rsidRDefault="000E5069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содержательно-насыщенная и включает средства обучения (в том числе, технические), атрибуты и музыкальные инструменты, которые позволяют обеспечить игровую, познавательную, исследовательскую и творческую активность детей, в том числе, развитие крупной и мелкой моторики, эмоциональное благополучие детей во взаимодействии с предметн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о-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пространственным окружением; возможность самовыражения детей; трансформируемая и обеспечивает возможность изменений РППС в зависимости от образовательной ситуации, в том числе, от меняющихся интересов и возможностей детей</w:t>
      </w:r>
    </w:p>
    <w:p w:rsidR="00C94ED0" w:rsidRPr="00831374" w:rsidRDefault="000E5069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полифункциональная - обеспечивает возможность разнообразного использования составляющих РППС (например, детской мебели, декораций, мягких масок, костюмов) в разных видах детской активности;</w:t>
      </w:r>
    </w:p>
    <w:p w:rsidR="00C94ED0" w:rsidRPr="00831374" w:rsidRDefault="000E5069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доступная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- обеспечивает свободный доступ воспитанников к атрибутам, игрушкам, инструментам, пособиям, обеспечивающим все основные виды детской активности;</w:t>
      </w:r>
    </w:p>
    <w:p w:rsidR="00C94ED0" w:rsidRPr="00831374" w:rsidRDefault="000E5069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proofErr w:type="gramStart"/>
      <w:r w:rsidR="00C94ED0" w:rsidRPr="00831374">
        <w:rPr>
          <w:rFonts w:ascii="Times New Roman" w:eastAsia="Times New Roman" w:hAnsi="Times New Roman" w:cs="Times New Roman"/>
          <w:sz w:val="24"/>
        </w:rPr>
        <w:t>безопасная</w:t>
      </w:r>
      <w:proofErr w:type="gramEnd"/>
      <w:r w:rsidR="00C94ED0" w:rsidRPr="00831374">
        <w:rPr>
          <w:rFonts w:ascii="Times New Roman" w:eastAsia="Times New Roman" w:hAnsi="Times New Roman" w:cs="Times New Roman"/>
          <w:sz w:val="24"/>
        </w:rPr>
        <w:t xml:space="preserve"> - все элементы РППС соответствуют требованиям по обеспечению надежности и безопасности..</w:t>
      </w:r>
    </w:p>
    <w:p w:rsidR="00C94ED0" w:rsidRPr="00831374" w:rsidRDefault="00C94ED0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E5069">
        <w:rPr>
          <w:rFonts w:ascii="Times New Roman" w:eastAsia="Times New Roman" w:hAnsi="Times New Roman" w:cs="Times New Roman"/>
          <w:b/>
          <w:sz w:val="24"/>
        </w:rPr>
        <w:t>Музыкальный зал</w:t>
      </w:r>
      <w:r w:rsidRPr="00831374">
        <w:rPr>
          <w:rFonts w:ascii="Times New Roman" w:eastAsia="Times New Roman" w:hAnsi="Times New Roman" w:cs="Times New Roman"/>
          <w:sz w:val="24"/>
        </w:rPr>
        <w:t xml:space="preserve"> - среда эстетического развития, место постоянного общения ребенка с музыкой. Простор, яркость, красочность создают уют торжественной обстановки. Развивающая среда музыкального зала ДОУ по содержанию соответствует реализуемым программам, по насыщенности и разнообразию обеспечивает занятость каждого ребенка, эмоциональное благополучие и психологическую комфортность.</w:t>
      </w:r>
    </w:p>
    <w:p w:rsidR="00C94ED0" w:rsidRPr="00831374" w:rsidRDefault="00C94ED0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В зале созданы условия для нормального психосоциального развития детей:</w:t>
      </w:r>
    </w:p>
    <w:p w:rsidR="00C94ED0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Спокойная и доброжелательная обстановка,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 xml:space="preserve"> </w:t>
      </w:r>
    </w:p>
    <w:p w:rsidR="00C94ED0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Внимание к эмоциональным потребностям детей,</w:t>
      </w:r>
    </w:p>
    <w:p w:rsidR="00C94ED0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Предоставление самостоятельности и независимости каждому ребенку,</w:t>
      </w:r>
    </w:p>
    <w:p w:rsidR="00C94ED0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Предоставление возможности каждому ребенку самому выбрать себе партнера для общения,</w:t>
      </w:r>
    </w:p>
    <w:p w:rsidR="00C94ED0" w:rsidRPr="00831374" w:rsidRDefault="000E5069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</w:t>
      </w:r>
      <w:r w:rsidR="00C94ED0" w:rsidRPr="00831374">
        <w:rPr>
          <w:rFonts w:ascii="Times New Roman" w:eastAsia="Times New Roman" w:hAnsi="Times New Roman" w:cs="Times New Roman"/>
          <w:sz w:val="24"/>
        </w:rPr>
        <w:t>Созданы условия для развития и обучения</w:t>
      </w:r>
    </w:p>
    <w:p w:rsidR="00C94ED0" w:rsidRPr="00831374" w:rsidRDefault="00C94ED0" w:rsidP="000E50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Художественно-эстетическая развивающая среда и оформление музыкального зала отвечают содержанию проводимого в нем праздника, способствуют развитию у детей художественно-эстетического вкуса, а также создают у всех радостное настроение и предвосхищают событие.</w:t>
      </w:r>
    </w:p>
    <w:p w:rsidR="00C94ED0" w:rsidRPr="00831374" w:rsidRDefault="00C94ED0" w:rsidP="00C94ED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31374">
        <w:rPr>
          <w:rFonts w:ascii="Times New Roman" w:eastAsia="Times New Roman" w:hAnsi="Times New Roman" w:cs="Times New Roman"/>
          <w:sz w:val="24"/>
        </w:rPr>
        <w:t>Детские музыкальные инструменты: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1.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Ударные инструменты: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-погремушки 15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бубны - 2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барабаны - 3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деревянные ложки - 40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трещотки - 2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треугольники - 5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колокольчики - 20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маракасы - 6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-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металлофоны (</w:t>
      </w:r>
      <w:proofErr w:type="gramStart"/>
      <w:r w:rsidRPr="000E5069">
        <w:rPr>
          <w:rFonts w:ascii="Times New Roman" w:eastAsia="Times New Roman" w:hAnsi="Times New Roman" w:cs="Times New Roman"/>
          <w:color w:val="FF0000"/>
          <w:sz w:val="24"/>
        </w:rPr>
        <w:t>диатонический</w:t>
      </w:r>
      <w:proofErr w:type="gramEnd"/>
      <w:r w:rsidRPr="000E5069">
        <w:rPr>
          <w:rFonts w:ascii="Times New Roman" w:eastAsia="Times New Roman" w:hAnsi="Times New Roman" w:cs="Times New Roman"/>
          <w:color w:val="FF0000"/>
          <w:sz w:val="24"/>
        </w:rPr>
        <w:t>) - 5 шт.</w:t>
      </w:r>
    </w:p>
    <w:p w:rsidR="00C94ED0" w:rsidRPr="000E5069" w:rsidRDefault="00C94ED0" w:rsidP="00C94ED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0E5069">
        <w:rPr>
          <w:rFonts w:ascii="Times New Roman" w:eastAsia="Times New Roman" w:hAnsi="Times New Roman" w:cs="Times New Roman"/>
          <w:color w:val="FF0000"/>
          <w:sz w:val="24"/>
        </w:rPr>
        <w:t>2.</w:t>
      </w:r>
      <w:r w:rsidRPr="000E5069">
        <w:rPr>
          <w:rFonts w:ascii="Times New Roman" w:eastAsia="Times New Roman" w:hAnsi="Times New Roman" w:cs="Times New Roman"/>
          <w:color w:val="FF0000"/>
          <w:sz w:val="24"/>
        </w:rPr>
        <w:tab/>
        <w:t>Духовые инструменты</w:t>
      </w:r>
      <w:proofErr w:type="gramStart"/>
      <w:r w:rsidRPr="000E5069">
        <w:rPr>
          <w:rFonts w:ascii="Times New Roman" w:eastAsia="Times New Roman" w:hAnsi="Times New Roman" w:cs="Times New Roman"/>
          <w:color w:val="FF0000"/>
          <w:sz w:val="24"/>
        </w:rPr>
        <w:t xml:space="preserve"> :</w:t>
      </w:r>
      <w:proofErr w:type="gramEnd"/>
      <w:r w:rsidRPr="000E5069">
        <w:rPr>
          <w:rFonts w:ascii="Times New Roman" w:eastAsia="Times New Roman" w:hAnsi="Times New Roman" w:cs="Times New Roman"/>
          <w:color w:val="FF0000"/>
          <w:sz w:val="24"/>
        </w:rPr>
        <w:t xml:space="preserve"> - свистульки - 8 шт. - дудочки - 3 шт.</w:t>
      </w:r>
    </w:p>
    <w:p w:rsidR="00831374" w:rsidRPr="00831374" w:rsidRDefault="0083137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sectPr w:rsidR="00831374" w:rsidRPr="00831374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AF3" w:rsidRDefault="00AB1AF3" w:rsidP="000E5069">
      <w:pPr>
        <w:spacing w:after="0" w:line="240" w:lineRule="auto"/>
      </w:pPr>
      <w:r>
        <w:separator/>
      </w:r>
    </w:p>
  </w:endnote>
  <w:endnote w:type="continuationSeparator" w:id="0">
    <w:p w:rsidR="00AB1AF3" w:rsidRDefault="00AB1AF3" w:rsidP="000E5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16E" w:rsidRPr="001B203F" w:rsidRDefault="00D2616E" w:rsidP="001B203F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AF3" w:rsidRDefault="00AB1AF3" w:rsidP="000E5069">
      <w:pPr>
        <w:spacing w:after="0" w:line="240" w:lineRule="auto"/>
      </w:pPr>
      <w:r>
        <w:separator/>
      </w:r>
    </w:p>
  </w:footnote>
  <w:footnote w:type="continuationSeparator" w:id="0">
    <w:p w:rsidR="00AB1AF3" w:rsidRDefault="00AB1AF3" w:rsidP="000E5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541"/>
    <w:multiLevelType w:val="hybridMultilevel"/>
    <w:tmpl w:val="CDDE6E5E"/>
    <w:lvl w:ilvl="0" w:tplc="6958E05C">
      <w:numFmt w:val="bullet"/>
      <w:lvlText w:val="•"/>
      <w:lvlJc w:val="left"/>
      <w:pPr>
        <w:ind w:left="85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AA68520">
      <w:numFmt w:val="bullet"/>
      <w:lvlText w:val="•"/>
      <w:lvlJc w:val="left"/>
      <w:pPr>
        <w:ind w:left="1422" w:hanging="360"/>
      </w:pPr>
      <w:rPr>
        <w:rFonts w:hint="default"/>
        <w:lang w:val="ru-RU" w:eastAsia="en-US" w:bidi="ar-SA"/>
      </w:rPr>
    </w:lvl>
    <w:lvl w:ilvl="2" w:tplc="BD9233E2">
      <w:numFmt w:val="bullet"/>
      <w:lvlText w:val="•"/>
      <w:lvlJc w:val="left"/>
      <w:pPr>
        <w:ind w:left="1984" w:hanging="360"/>
      </w:pPr>
      <w:rPr>
        <w:rFonts w:hint="default"/>
        <w:lang w:val="ru-RU" w:eastAsia="en-US" w:bidi="ar-SA"/>
      </w:rPr>
    </w:lvl>
    <w:lvl w:ilvl="3" w:tplc="EB886E32">
      <w:numFmt w:val="bullet"/>
      <w:lvlText w:val="•"/>
      <w:lvlJc w:val="left"/>
      <w:pPr>
        <w:ind w:left="2547" w:hanging="360"/>
      </w:pPr>
      <w:rPr>
        <w:rFonts w:hint="default"/>
        <w:lang w:val="ru-RU" w:eastAsia="en-US" w:bidi="ar-SA"/>
      </w:rPr>
    </w:lvl>
    <w:lvl w:ilvl="4" w:tplc="E2C40CD6">
      <w:numFmt w:val="bullet"/>
      <w:lvlText w:val="•"/>
      <w:lvlJc w:val="left"/>
      <w:pPr>
        <w:ind w:left="3109" w:hanging="360"/>
      </w:pPr>
      <w:rPr>
        <w:rFonts w:hint="default"/>
        <w:lang w:val="ru-RU" w:eastAsia="en-US" w:bidi="ar-SA"/>
      </w:rPr>
    </w:lvl>
    <w:lvl w:ilvl="5" w:tplc="AC54B670">
      <w:numFmt w:val="bullet"/>
      <w:lvlText w:val="•"/>
      <w:lvlJc w:val="left"/>
      <w:pPr>
        <w:ind w:left="3672" w:hanging="360"/>
      </w:pPr>
      <w:rPr>
        <w:rFonts w:hint="default"/>
        <w:lang w:val="ru-RU" w:eastAsia="en-US" w:bidi="ar-SA"/>
      </w:rPr>
    </w:lvl>
    <w:lvl w:ilvl="6" w:tplc="79B82410">
      <w:numFmt w:val="bullet"/>
      <w:lvlText w:val="•"/>
      <w:lvlJc w:val="left"/>
      <w:pPr>
        <w:ind w:left="4234" w:hanging="360"/>
      </w:pPr>
      <w:rPr>
        <w:rFonts w:hint="default"/>
        <w:lang w:val="ru-RU" w:eastAsia="en-US" w:bidi="ar-SA"/>
      </w:rPr>
    </w:lvl>
    <w:lvl w:ilvl="7" w:tplc="F1389D1E">
      <w:numFmt w:val="bullet"/>
      <w:lvlText w:val="•"/>
      <w:lvlJc w:val="left"/>
      <w:pPr>
        <w:ind w:left="4796" w:hanging="360"/>
      </w:pPr>
      <w:rPr>
        <w:rFonts w:hint="default"/>
        <w:lang w:val="ru-RU" w:eastAsia="en-US" w:bidi="ar-SA"/>
      </w:rPr>
    </w:lvl>
    <w:lvl w:ilvl="8" w:tplc="272AF3CA">
      <w:numFmt w:val="bullet"/>
      <w:lvlText w:val="•"/>
      <w:lvlJc w:val="left"/>
      <w:pPr>
        <w:ind w:left="5359" w:hanging="360"/>
      </w:pPr>
      <w:rPr>
        <w:rFonts w:hint="default"/>
        <w:lang w:val="ru-RU" w:eastAsia="en-US" w:bidi="ar-SA"/>
      </w:rPr>
    </w:lvl>
  </w:abstractNum>
  <w:abstractNum w:abstractNumId="1">
    <w:nsid w:val="0F9C11A3"/>
    <w:multiLevelType w:val="hybridMultilevel"/>
    <w:tmpl w:val="9E92E650"/>
    <w:lvl w:ilvl="0" w:tplc="2BF6D7C8">
      <w:numFmt w:val="bullet"/>
      <w:lvlText w:val="•"/>
      <w:lvlJc w:val="left"/>
      <w:pPr>
        <w:ind w:left="82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56C2F4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BF1C381E">
      <w:numFmt w:val="bullet"/>
      <w:lvlText w:val="•"/>
      <w:lvlJc w:val="left"/>
      <w:pPr>
        <w:ind w:left="1952" w:hanging="360"/>
      </w:pPr>
      <w:rPr>
        <w:rFonts w:hint="default"/>
        <w:lang w:val="ru-RU" w:eastAsia="en-US" w:bidi="ar-SA"/>
      </w:rPr>
    </w:lvl>
    <w:lvl w:ilvl="3" w:tplc="4B88F460">
      <w:numFmt w:val="bullet"/>
      <w:lvlText w:val="•"/>
      <w:lvlJc w:val="left"/>
      <w:pPr>
        <w:ind w:left="2519" w:hanging="360"/>
      </w:pPr>
      <w:rPr>
        <w:rFonts w:hint="default"/>
        <w:lang w:val="ru-RU" w:eastAsia="en-US" w:bidi="ar-SA"/>
      </w:rPr>
    </w:lvl>
    <w:lvl w:ilvl="4" w:tplc="AC2A542A"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5" w:tplc="259C22E2">
      <w:numFmt w:val="bullet"/>
      <w:lvlText w:val="•"/>
      <w:lvlJc w:val="left"/>
      <w:pPr>
        <w:ind w:left="3652" w:hanging="360"/>
      </w:pPr>
      <w:rPr>
        <w:rFonts w:hint="default"/>
        <w:lang w:val="ru-RU" w:eastAsia="en-US" w:bidi="ar-SA"/>
      </w:rPr>
    </w:lvl>
    <w:lvl w:ilvl="6" w:tplc="A5621D1C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7" w:tplc="26E8DA86">
      <w:numFmt w:val="bullet"/>
      <w:lvlText w:val="•"/>
      <w:lvlJc w:val="left"/>
      <w:pPr>
        <w:ind w:left="4784" w:hanging="360"/>
      </w:pPr>
      <w:rPr>
        <w:rFonts w:hint="default"/>
        <w:lang w:val="ru-RU" w:eastAsia="en-US" w:bidi="ar-SA"/>
      </w:rPr>
    </w:lvl>
    <w:lvl w:ilvl="8" w:tplc="E604E29A">
      <w:numFmt w:val="bullet"/>
      <w:lvlText w:val="•"/>
      <w:lvlJc w:val="left"/>
      <w:pPr>
        <w:ind w:left="5351" w:hanging="360"/>
      </w:pPr>
      <w:rPr>
        <w:rFonts w:hint="default"/>
        <w:lang w:val="ru-RU" w:eastAsia="en-US" w:bidi="ar-SA"/>
      </w:rPr>
    </w:lvl>
  </w:abstractNum>
  <w:abstractNum w:abstractNumId="2">
    <w:nsid w:val="118602A3"/>
    <w:multiLevelType w:val="hybridMultilevel"/>
    <w:tmpl w:val="326E3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44052"/>
    <w:multiLevelType w:val="hybridMultilevel"/>
    <w:tmpl w:val="BA90E0F8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18A823F5"/>
    <w:multiLevelType w:val="hybridMultilevel"/>
    <w:tmpl w:val="61A68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73E83"/>
    <w:multiLevelType w:val="hybridMultilevel"/>
    <w:tmpl w:val="BBBA4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B2B22"/>
    <w:multiLevelType w:val="hybridMultilevel"/>
    <w:tmpl w:val="F2565ECC"/>
    <w:lvl w:ilvl="0" w:tplc="50402C82">
      <w:numFmt w:val="bullet"/>
      <w:lvlText w:val="•"/>
      <w:lvlJc w:val="left"/>
      <w:pPr>
        <w:ind w:left="82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5A4A034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942CCCBA">
      <w:numFmt w:val="bullet"/>
      <w:lvlText w:val="•"/>
      <w:lvlJc w:val="left"/>
      <w:pPr>
        <w:ind w:left="1952" w:hanging="360"/>
      </w:pPr>
      <w:rPr>
        <w:rFonts w:hint="default"/>
        <w:lang w:val="ru-RU" w:eastAsia="en-US" w:bidi="ar-SA"/>
      </w:rPr>
    </w:lvl>
    <w:lvl w:ilvl="3" w:tplc="A080CB78">
      <w:numFmt w:val="bullet"/>
      <w:lvlText w:val="•"/>
      <w:lvlJc w:val="left"/>
      <w:pPr>
        <w:ind w:left="2519" w:hanging="360"/>
      </w:pPr>
      <w:rPr>
        <w:rFonts w:hint="default"/>
        <w:lang w:val="ru-RU" w:eastAsia="en-US" w:bidi="ar-SA"/>
      </w:rPr>
    </w:lvl>
    <w:lvl w:ilvl="4" w:tplc="545A6FC2"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5" w:tplc="C4A203FE">
      <w:numFmt w:val="bullet"/>
      <w:lvlText w:val="•"/>
      <w:lvlJc w:val="left"/>
      <w:pPr>
        <w:ind w:left="3652" w:hanging="360"/>
      </w:pPr>
      <w:rPr>
        <w:rFonts w:hint="default"/>
        <w:lang w:val="ru-RU" w:eastAsia="en-US" w:bidi="ar-SA"/>
      </w:rPr>
    </w:lvl>
    <w:lvl w:ilvl="6" w:tplc="7B40B2EE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7" w:tplc="0B5E54FC">
      <w:numFmt w:val="bullet"/>
      <w:lvlText w:val="•"/>
      <w:lvlJc w:val="left"/>
      <w:pPr>
        <w:ind w:left="4784" w:hanging="360"/>
      </w:pPr>
      <w:rPr>
        <w:rFonts w:hint="default"/>
        <w:lang w:val="ru-RU" w:eastAsia="en-US" w:bidi="ar-SA"/>
      </w:rPr>
    </w:lvl>
    <w:lvl w:ilvl="8" w:tplc="B9CA3094">
      <w:numFmt w:val="bullet"/>
      <w:lvlText w:val="•"/>
      <w:lvlJc w:val="left"/>
      <w:pPr>
        <w:ind w:left="5351" w:hanging="360"/>
      </w:pPr>
      <w:rPr>
        <w:rFonts w:hint="default"/>
        <w:lang w:val="ru-RU" w:eastAsia="en-US" w:bidi="ar-SA"/>
      </w:rPr>
    </w:lvl>
  </w:abstractNum>
  <w:abstractNum w:abstractNumId="7">
    <w:nsid w:val="1BD43E4D"/>
    <w:multiLevelType w:val="hybridMultilevel"/>
    <w:tmpl w:val="B4C46A7C"/>
    <w:lvl w:ilvl="0" w:tplc="7B24A6EE">
      <w:numFmt w:val="bullet"/>
      <w:lvlText w:val="-"/>
      <w:lvlJc w:val="left"/>
      <w:pPr>
        <w:ind w:left="106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F26890A">
      <w:numFmt w:val="bullet"/>
      <w:lvlText w:val="•"/>
      <w:lvlJc w:val="left"/>
      <w:pPr>
        <w:ind w:left="373" w:hanging="137"/>
      </w:pPr>
      <w:rPr>
        <w:rFonts w:hint="default"/>
        <w:lang w:val="ru-RU" w:eastAsia="en-US" w:bidi="ar-SA"/>
      </w:rPr>
    </w:lvl>
    <w:lvl w:ilvl="2" w:tplc="CB6CAA16">
      <w:numFmt w:val="bullet"/>
      <w:lvlText w:val="•"/>
      <w:lvlJc w:val="left"/>
      <w:pPr>
        <w:ind w:left="647" w:hanging="137"/>
      </w:pPr>
      <w:rPr>
        <w:rFonts w:hint="default"/>
        <w:lang w:val="ru-RU" w:eastAsia="en-US" w:bidi="ar-SA"/>
      </w:rPr>
    </w:lvl>
    <w:lvl w:ilvl="3" w:tplc="A5DC5876">
      <w:numFmt w:val="bullet"/>
      <w:lvlText w:val="•"/>
      <w:lvlJc w:val="left"/>
      <w:pPr>
        <w:ind w:left="920" w:hanging="137"/>
      </w:pPr>
      <w:rPr>
        <w:rFonts w:hint="default"/>
        <w:lang w:val="ru-RU" w:eastAsia="en-US" w:bidi="ar-SA"/>
      </w:rPr>
    </w:lvl>
    <w:lvl w:ilvl="4" w:tplc="13D8C730">
      <w:numFmt w:val="bullet"/>
      <w:lvlText w:val="•"/>
      <w:lvlJc w:val="left"/>
      <w:pPr>
        <w:ind w:left="1194" w:hanging="137"/>
      </w:pPr>
      <w:rPr>
        <w:rFonts w:hint="default"/>
        <w:lang w:val="ru-RU" w:eastAsia="en-US" w:bidi="ar-SA"/>
      </w:rPr>
    </w:lvl>
    <w:lvl w:ilvl="5" w:tplc="3A60D322">
      <w:numFmt w:val="bullet"/>
      <w:lvlText w:val="•"/>
      <w:lvlJc w:val="left"/>
      <w:pPr>
        <w:ind w:left="1467" w:hanging="137"/>
      </w:pPr>
      <w:rPr>
        <w:rFonts w:hint="default"/>
        <w:lang w:val="ru-RU" w:eastAsia="en-US" w:bidi="ar-SA"/>
      </w:rPr>
    </w:lvl>
    <w:lvl w:ilvl="6" w:tplc="350A5224">
      <w:numFmt w:val="bullet"/>
      <w:lvlText w:val="•"/>
      <w:lvlJc w:val="left"/>
      <w:pPr>
        <w:ind w:left="1741" w:hanging="137"/>
      </w:pPr>
      <w:rPr>
        <w:rFonts w:hint="default"/>
        <w:lang w:val="ru-RU" w:eastAsia="en-US" w:bidi="ar-SA"/>
      </w:rPr>
    </w:lvl>
    <w:lvl w:ilvl="7" w:tplc="86389CC8">
      <w:numFmt w:val="bullet"/>
      <w:lvlText w:val="•"/>
      <w:lvlJc w:val="left"/>
      <w:pPr>
        <w:ind w:left="2014" w:hanging="137"/>
      </w:pPr>
      <w:rPr>
        <w:rFonts w:hint="default"/>
        <w:lang w:val="ru-RU" w:eastAsia="en-US" w:bidi="ar-SA"/>
      </w:rPr>
    </w:lvl>
    <w:lvl w:ilvl="8" w:tplc="260C1766">
      <w:numFmt w:val="bullet"/>
      <w:lvlText w:val="•"/>
      <w:lvlJc w:val="left"/>
      <w:pPr>
        <w:ind w:left="2288" w:hanging="137"/>
      </w:pPr>
      <w:rPr>
        <w:rFonts w:hint="default"/>
        <w:lang w:val="ru-RU" w:eastAsia="en-US" w:bidi="ar-SA"/>
      </w:rPr>
    </w:lvl>
  </w:abstractNum>
  <w:abstractNum w:abstractNumId="8">
    <w:nsid w:val="1DBB54EB"/>
    <w:multiLevelType w:val="hybridMultilevel"/>
    <w:tmpl w:val="A412D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1EAB"/>
    <w:multiLevelType w:val="hybridMultilevel"/>
    <w:tmpl w:val="825C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546351"/>
    <w:multiLevelType w:val="hybridMultilevel"/>
    <w:tmpl w:val="0D2C9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2C46D7"/>
    <w:multiLevelType w:val="hybridMultilevel"/>
    <w:tmpl w:val="95BCD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4E44B4"/>
    <w:multiLevelType w:val="hybridMultilevel"/>
    <w:tmpl w:val="D1A06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F36CE3"/>
    <w:multiLevelType w:val="multilevel"/>
    <w:tmpl w:val="46DA6B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62153A0"/>
    <w:multiLevelType w:val="hybridMultilevel"/>
    <w:tmpl w:val="B01A7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0F7779"/>
    <w:multiLevelType w:val="hybridMultilevel"/>
    <w:tmpl w:val="68BEC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0B6C9C"/>
    <w:multiLevelType w:val="hybridMultilevel"/>
    <w:tmpl w:val="D1B2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894D15"/>
    <w:multiLevelType w:val="hybridMultilevel"/>
    <w:tmpl w:val="C9E4A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7648FF"/>
    <w:multiLevelType w:val="hybridMultilevel"/>
    <w:tmpl w:val="54AA5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5619D6"/>
    <w:multiLevelType w:val="hybridMultilevel"/>
    <w:tmpl w:val="9DEC1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2B66D4"/>
    <w:multiLevelType w:val="hybridMultilevel"/>
    <w:tmpl w:val="8582495A"/>
    <w:lvl w:ilvl="0" w:tplc="083409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CF3582"/>
    <w:multiLevelType w:val="hybridMultilevel"/>
    <w:tmpl w:val="F6329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490335"/>
    <w:multiLevelType w:val="hybridMultilevel"/>
    <w:tmpl w:val="8F261108"/>
    <w:lvl w:ilvl="0" w:tplc="D1BE1224">
      <w:numFmt w:val="bullet"/>
      <w:lvlText w:val="•"/>
      <w:lvlJc w:val="left"/>
      <w:pPr>
        <w:ind w:left="826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54F6B65C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7256B2DC">
      <w:numFmt w:val="bullet"/>
      <w:lvlText w:val="•"/>
      <w:lvlJc w:val="left"/>
      <w:pPr>
        <w:ind w:left="1952" w:hanging="360"/>
      </w:pPr>
      <w:rPr>
        <w:rFonts w:hint="default"/>
        <w:lang w:val="ru-RU" w:eastAsia="en-US" w:bidi="ar-SA"/>
      </w:rPr>
    </w:lvl>
    <w:lvl w:ilvl="3" w:tplc="38F8129A">
      <w:numFmt w:val="bullet"/>
      <w:lvlText w:val="•"/>
      <w:lvlJc w:val="left"/>
      <w:pPr>
        <w:ind w:left="2519" w:hanging="360"/>
      </w:pPr>
      <w:rPr>
        <w:rFonts w:hint="default"/>
        <w:lang w:val="ru-RU" w:eastAsia="en-US" w:bidi="ar-SA"/>
      </w:rPr>
    </w:lvl>
    <w:lvl w:ilvl="4" w:tplc="0068EA58"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5" w:tplc="CFB86576">
      <w:numFmt w:val="bullet"/>
      <w:lvlText w:val="•"/>
      <w:lvlJc w:val="left"/>
      <w:pPr>
        <w:ind w:left="3652" w:hanging="360"/>
      </w:pPr>
      <w:rPr>
        <w:rFonts w:hint="default"/>
        <w:lang w:val="ru-RU" w:eastAsia="en-US" w:bidi="ar-SA"/>
      </w:rPr>
    </w:lvl>
    <w:lvl w:ilvl="6" w:tplc="DA4894B4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7" w:tplc="607036A8">
      <w:numFmt w:val="bullet"/>
      <w:lvlText w:val="•"/>
      <w:lvlJc w:val="left"/>
      <w:pPr>
        <w:ind w:left="4784" w:hanging="360"/>
      </w:pPr>
      <w:rPr>
        <w:rFonts w:hint="default"/>
        <w:lang w:val="ru-RU" w:eastAsia="en-US" w:bidi="ar-SA"/>
      </w:rPr>
    </w:lvl>
    <w:lvl w:ilvl="8" w:tplc="1E66B67A">
      <w:numFmt w:val="bullet"/>
      <w:lvlText w:val="•"/>
      <w:lvlJc w:val="left"/>
      <w:pPr>
        <w:ind w:left="5351" w:hanging="360"/>
      </w:pPr>
      <w:rPr>
        <w:rFonts w:hint="default"/>
        <w:lang w:val="ru-RU" w:eastAsia="en-US" w:bidi="ar-SA"/>
      </w:rPr>
    </w:lvl>
  </w:abstractNum>
  <w:abstractNum w:abstractNumId="23">
    <w:nsid w:val="62440FCB"/>
    <w:multiLevelType w:val="hybridMultilevel"/>
    <w:tmpl w:val="4F5AC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6B3E7E"/>
    <w:multiLevelType w:val="hybridMultilevel"/>
    <w:tmpl w:val="4C00F7D4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5">
    <w:nsid w:val="63876EFB"/>
    <w:multiLevelType w:val="hybridMultilevel"/>
    <w:tmpl w:val="48C2D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57132F"/>
    <w:multiLevelType w:val="hybridMultilevel"/>
    <w:tmpl w:val="62B40938"/>
    <w:lvl w:ilvl="0" w:tplc="264EF3B8">
      <w:numFmt w:val="bullet"/>
      <w:lvlText w:val="•"/>
      <w:lvlJc w:val="left"/>
      <w:pPr>
        <w:ind w:left="826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99028866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4E4876F8">
      <w:numFmt w:val="bullet"/>
      <w:lvlText w:val="•"/>
      <w:lvlJc w:val="left"/>
      <w:pPr>
        <w:ind w:left="1952" w:hanging="360"/>
      </w:pPr>
      <w:rPr>
        <w:rFonts w:hint="default"/>
        <w:lang w:val="ru-RU" w:eastAsia="en-US" w:bidi="ar-SA"/>
      </w:rPr>
    </w:lvl>
    <w:lvl w:ilvl="3" w:tplc="A6D010DC">
      <w:numFmt w:val="bullet"/>
      <w:lvlText w:val="•"/>
      <w:lvlJc w:val="left"/>
      <w:pPr>
        <w:ind w:left="2519" w:hanging="360"/>
      </w:pPr>
      <w:rPr>
        <w:rFonts w:hint="default"/>
        <w:lang w:val="ru-RU" w:eastAsia="en-US" w:bidi="ar-SA"/>
      </w:rPr>
    </w:lvl>
    <w:lvl w:ilvl="4" w:tplc="4A96F4FE"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5" w:tplc="722C7CE6">
      <w:numFmt w:val="bullet"/>
      <w:lvlText w:val="•"/>
      <w:lvlJc w:val="left"/>
      <w:pPr>
        <w:ind w:left="3652" w:hanging="360"/>
      </w:pPr>
      <w:rPr>
        <w:rFonts w:hint="default"/>
        <w:lang w:val="ru-RU" w:eastAsia="en-US" w:bidi="ar-SA"/>
      </w:rPr>
    </w:lvl>
    <w:lvl w:ilvl="6" w:tplc="EE864F38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7" w:tplc="AB4AB170">
      <w:numFmt w:val="bullet"/>
      <w:lvlText w:val="•"/>
      <w:lvlJc w:val="left"/>
      <w:pPr>
        <w:ind w:left="4784" w:hanging="360"/>
      </w:pPr>
      <w:rPr>
        <w:rFonts w:hint="default"/>
        <w:lang w:val="ru-RU" w:eastAsia="en-US" w:bidi="ar-SA"/>
      </w:rPr>
    </w:lvl>
    <w:lvl w:ilvl="8" w:tplc="C9F442C0">
      <w:numFmt w:val="bullet"/>
      <w:lvlText w:val="•"/>
      <w:lvlJc w:val="left"/>
      <w:pPr>
        <w:ind w:left="5351" w:hanging="360"/>
      </w:pPr>
      <w:rPr>
        <w:rFonts w:hint="default"/>
        <w:lang w:val="ru-RU" w:eastAsia="en-US" w:bidi="ar-SA"/>
      </w:rPr>
    </w:lvl>
  </w:abstractNum>
  <w:abstractNum w:abstractNumId="27">
    <w:nsid w:val="67A7480E"/>
    <w:multiLevelType w:val="hybridMultilevel"/>
    <w:tmpl w:val="2924D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D14DE9"/>
    <w:multiLevelType w:val="hybridMultilevel"/>
    <w:tmpl w:val="83E8D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2D5C6E"/>
    <w:multiLevelType w:val="hybridMultilevel"/>
    <w:tmpl w:val="638C5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7454DA"/>
    <w:multiLevelType w:val="multilevel"/>
    <w:tmpl w:val="087CD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2376602"/>
    <w:multiLevelType w:val="hybridMultilevel"/>
    <w:tmpl w:val="F698B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A918AC"/>
    <w:multiLevelType w:val="hybridMultilevel"/>
    <w:tmpl w:val="57DCF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196953"/>
    <w:multiLevelType w:val="hybridMultilevel"/>
    <w:tmpl w:val="D894517C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  <w:w w:val="100"/>
        <w:sz w:val="24"/>
        <w:szCs w:val="24"/>
        <w:lang w:val="ru-RU" w:eastAsia="en-US" w:bidi="ar-SA"/>
      </w:rPr>
    </w:lvl>
    <w:lvl w:ilvl="1" w:tplc="E0361322">
      <w:numFmt w:val="bullet"/>
      <w:lvlText w:val="•"/>
      <w:lvlJc w:val="left"/>
      <w:pPr>
        <w:ind w:left="1494" w:hanging="360"/>
      </w:pPr>
      <w:rPr>
        <w:rFonts w:hint="default"/>
        <w:lang w:val="ru-RU" w:eastAsia="en-US" w:bidi="ar-SA"/>
      </w:rPr>
    </w:lvl>
    <w:lvl w:ilvl="2" w:tplc="422CF2C6">
      <w:numFmt w:val="bullet"/>
      <w:lvlText w:val="•"/>
      <w:lvlJc w:val="left"/>
      <w:pPr>
        <w:ind w:left="2168" w:hanging="360"/>
      </w:pPr>
      <w:rPr>
        <w:rFonts w:hint="default"/>
        <w:lang w:val="ru-RU" w:eastAsia="en-US" w:bidi="ar-SA"/>
      </w:rPr>
    </w:lvl>
    <w:lvl w:ilvl="3" w:tplc="2A8EFAFC">
      <w:numFmt w:val="bullet"/>
      <w:lvlText w:val="•"/>
      <w:lvlJc w:val="left"/>
      <w:pPr>
        <w:ind w:left="2842" w:hanging="360"/>
      </w:pPr>
      <w:rPr>
        <w:rFonts w:hint="default"/>
        <w:lang w:val="ru-RU" w:eastAsia="en-US" w:bidi="ar-SA"/>
      </w:rPr>
    </w:lvl>
    <w:lvl w:ilvl="4" w:tplc="4EF80AE8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5" w:tplc="DBD07482">
      <w:numFmt w:val="bullet"/>
      <w:lvlText w:val="•"/>
      <w:lvlJc w:val="left"/>
      <w:pPr>
        <w:ind w:left="4190" w:hanging="360"/>
      </w:pPr>
      <w:rPr>
        <w:rFonts w:hint="default"/>
        <w:lang w:val="ru-RU" w:eastAsia="en-US" w:bidi="ar-SA"/>
      </w:rPr>
    </w:lvl>
    <w:lvl w:ilvl="6" w:tplc="41F48BD4">
      <w:numFmt w:val="bullet"/>
      <w:lvlText w:val="•"/>
      <w:lvlJc w:val="left"/>
      <w:pPr>
        <w:ind w:left="4864" w:hanging="360"/>
      </w:pPr>
      <w:rPr>
        <w:rFonts w:hint="default"/>
        <w:lang w:val="ru-RU" w:eastAsia="en-US" w:bidi="ar-SA"/>
      </w:rPr>
    </w:lvl>
    <w:lvl w:ilvl="7" w:tplc="D7DE1F98">
      <w:numFmt w:val="bullet"/>
      <w:lvlText w:val="•"/>
      <w:lvlJc w:val="left"/>
      <w:pPr>
        <w:ind w:left="5538" w:hanging="360"/>
      </w:pPr>
      <w:rPr>
        <w:rFonts w:hint="default"/>
        <w:lang w:val="ru-RU" w:eastAsia="en-US" w:bidi="ar-SA"/>
      </w:rPr>
    </w:lvl>
    <w:lvl w:ilvl="8" w:tplc="92429212">
      <w:numFmt w:val="bullet"/>
      <w:lvlText w:val="•"/>
      <w:lvlJc w:val="left"/>
      <w:pPr>
        <w:ind w:left="6212" w:hanging="360"/>
      </w:pPr>
      <w:rPr>
        <w:rFonts w:hint="default"/>
        <w:lang w:val="ru-RU" w:eastAsia="en-US" w:bidi="ar-SA"/>
      </w:rPr>
    </w:lvl>
  </w:abstractNum>
  <w:abstractNum w:abstractNumId="34">
    <w:nsid w:val="7AD875E0"/>
    <w:multiLevelType w:val="hybridMultilevel"/>
    <w:tmpl w:val="FAB8F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D828D7"/>
    <w:multiLevelType w:val="hybridMultilevel"/>
    <w:tmpl w:val="DAAA4F62"/>
    <w:lvl w:ilvl="0" w:tplc="C62E5488">
      <w:numFmt w:val="bullet"/>
      <w:lvlText w:val="•"/>
      <w:lvlJc w:val="left"/>
      <w:pPr>
        <w:ind w:left="827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5FD632BA">
      <w:numFmt w:val="bullet"/>
      <w:lvlText w:val="•"/>
      <w:lvlJc w:val="left"/>
      <w:pPr>
        <w:ind w:left="1494" w:hanging="360"/>
      </w:pPr>
      <w:rPr>
        <w:rFonts w:hint="default"/>
        <w:lang w:val="ru-RU" w:eastAsia="en-US" w:bidi="ar-SA"/>
      </w:rPr>
    </w:lvl>
    <w:lvl w:ilvl="2" w:tplc="63CCEE6C">
      <w:numFmt w:val="bullet"/>
      <w:lvlText w:val="•"/>
      <w:lvlJc w:val="left"/>
      <w:pPr>
        <w:ind w:left="2168" w:hanging="360"/>
      </w:pPr>
      <w:rPr>
        <w:rFonts w:hint="default"/>
        <w:lang w:val="ru-RU" w:eastAsia="en-US" w:bidi="ar-SA"/>
      </w:rPr>
    </w:lvl>
    <w:lvl w:ilvl="3" w:tplc="2BC46CFC">
      <w:numFmt w:val="bullet"/>
      <w:lvlText w:val="•"/>
      <w:lvlJc w:val="left"/>
      <w:pPr>
        <w:ind w:left="2842" w:hanging="360"/>
      </w:pPr>
      <w:rPr>
        <w:rFonts w:hint="default"/>
        <w:lang w:val="ru-RU" w:eastAsia="en-US" w:bidi="ar-SA"/>
      </w:rPr>
    </w:lvl>
    <w:lvl w:ilvl="4" w:tplc="596CDDC6">
      <w:numFmt w:val="bullet"/>
      <w:lvlText w:val="•"/>
      <w:lvlJc w:val="left"/>
      <w:pPr>
        <w:ind w:left="3516" w:hanging="360"/>
      </w:pPr>
      <w:rPr>
        <w:rFonts w:hint="default"/>
        <w:lang w:val="ru-RU" w:eastAsia="en-US" w:bidi="ar-SA"/>
      </w:rPr>
    </w:lvl>
    <w:lvl w:ilvl="5" w:tplc="B99288DE">
      <w:numFmt w:val="bullet"/>
      <w:lvlText w:val="•"/>
      <w:lvlJc w:val="left"/>
      <w:pPr>
        <w:ind w:left="4190" w:hanging="360"/>
      </w:pPr>
      <w:rPr>
        <w:rFonts w:hint="default"/>
        <w:lang w:val="ru-RU" w:eastAsia="en-US" w:bidi="ar-SA"/>
      </w:rPr>
    </w:lvl>
    <w:lvl w:ilvl="6" w:tplc="0FD82914">
      <w:numFmt w:val="bullet"/>
      <w:lvlText w:val="•"/>
      <w:lvlJc w:val="left"/>
      <w:pPr>
        <w:ind w:left="4864" w:hanging="360"/>
      </w:pPr>
      <w:rPr>
        <w:rFonts w:hint="default"/>
        <w:lang w:val="ru-RU" w:eastAsia="en-US" w:bidi="ar-SA"/>
      </w:rPr>
    </w:lvl>
    <w:lvl w:ilvl="7" w:tplc="6A14F2E0">
      <w:numFmt w:val="bullet"/>
      <w:lvlText w:val="•"/>
      <w:lvlJc w:val="left"/>
      <w:pPr>
        <w:ind w:left="5538" w:hanging="360"/>
      </w:pPr>
      <w:rPr>
        <w:rFonts w:hint="default"/>
        <w:lang w:val="ru-RU" w:eastAsia="en-US" w:bidi="ar-SA"/>
      </w:rPr>
    </w:lvl>
    <w:lvl w:ilvl="8" w:tplc="16A8A882">
      <w:numFmt w:val="bullet"/>
      <w:lvlText w:val="•"/>
      <w:lvlJc w:val="left"/>
      <w:pPr>
        <w:ind w:left="6212" w:hanging="360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26"/>
  </w:num>
  <w:num w:numId="3">
    <w:abstractNumId w:val="6"/>
  </w:num>
  <w:num w:numId="4">
    <w:abstractNumId w:val="0"/>
  </w:num>
  <w:num w:numId="5">
    <w:abstractNumId w:val="22"/>
  </w:num>
  <w:num w:numId="6">
    <w:abstractNumId w:val="1"/>
  </w:num>
  <w:num w:numId="7">
    <w:abstractNumId w:val="7"/>
  </w:num>
  <w:num w:numId="8">
    <w:abstractNumId w:val="35"/>
  </w:num>
  <w:num w:numId="9">
    <w:abstractNumId w:val="33"/>
  </w:num>
  <w:num w:numId="10">
    <w:abstractNumId w:val="29"/>
  </w:num>
  <w:num w:numId="11">
    <w:abstractNumId w:val="30"/>
  </w:num>
  <w:num w:numId="12">
    <w:abstractNumId w:val="18"/>
  </w:num>
  <w:num w:numId="13">
    <w:abstractNumId w:val="11"/>
  </w:num>
  <w:num w:numId="14">
    <w:abstractNumId w:val="12"/>
  </w:num>
  <w:num w:numId="15">
    <w:abstractNumId w:val="4"/>
  </w:num>
  <w:num w:numId="16">
    <w:abstractNumId w:val="31"/>
  </w:num>
  <w:num w:numId="17">
    <w:abstractNumId w:val="16"/>
  </w:num>
  <w:num w:numId="18">
    <w:abstractNumId w:val="3"/>
  </w:num>
  <w:num w:numId="19">
    <w:abstractNumId w:val="32"/>
  </w:num>
  <w:num w:numId="20">
    <w:abstractNumId w:val="24"/>
  </w:num>
  <w:num w:numId="21">
    <w:abstractNumId w:val="19"/>
  </w:num>
  <w:num w:numId="22">
    <w:abstractNumId w:val="14"/>
  </w:num>
  <w:num w:numId="23">
    <w:abstractNumId w:val="8"/>
  </w:num>
  <w:num w:numId="24">
    <w:abstractNumId w:val="15"/>
  </w:num>
  <w:num w:numId="25">
    <w:abstractNumId w:val="27"/>
  </w:num>
  <w:num w:numId="26">
    <w:abstractNumId w:val="5"/>
  </w:num>
  <w:num w:numId="27">
    <w:abstractNumId w:val="23"/>
  </w:num>
  <w:num w:numId="28">
    <w:abstractNumId w:val="2"/>
  </w:num>
  <w:num w:numId="29">
    <w:abstractNumId w:val="9"/>
  </w:num>
  <w:num w:numId="30">
    <w:abstractNumId w:val="10"/>
  </w:num>
  <w:num w:numId="31">
    <w:abstractNumId w:val="21"/>
  </w:num>
  <w:num w:numId="32">
    <w:abstractNumId w:val="28"/>
  </w:num>
  <w:num w:numId="33">
    <w:abstractNumId w:val="34"/>
  </w:num>
  <w:num w:numId="34">
    <w:abstractNumId w:val="17"/>
  </w:num>
  <w:num w:numId="35">
    <w:abstractNumId w:val="2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F7"/>
    <w:rsid w:val="000E5069"/>
    <w:rsid w:val="00171F87"/>
    <w:rsid w:val="001B0247"/>
    <w:rsid w:val="001B203F"/>
    <w:rsid w:val="001D1849"/>
    <w:rsid w:val="00351738"/>
    <w:rsid w:val="00383BCD"/>
    <w:rsid w:val="004A00A2"/>
    <w:rsid w:val="005C2614"/>
    <w:rsid w:val="006130F7"/>
    <w:rsid w:val="00615DC4"/>
    <w:rsid w:val="00831374"/>
    <w:rsid w:val="008926ED"/>
    <w:rsid w:val="008C7610"/>
    <w:rsid w:val="009150F7"/>
    <w:rsid w:val="00990343"/>
    <w:rsid w:val="009B1395"/>
    <w:rsid w:val="00A10CFC"/>
    <w:rsid w:val="00AB1AF3"/>
    <w:rsid w:val="00B5456A"/>
    <w:rsid w:val="00C94ED0"/>
    <w:rsid w:val="00C963F9"/>
    <w:rsid w:val="00D2616E"/>
    <w:rsid w:val="00D73DB8"/>
    <w:rsid w:val="00DE4571"/>
    <w:rsid w:val="00DF1867"/>
    <w:rsid w:val="00E21A4C"/>
    <w:rsid w:val="00E911A1"/>
    <w:rsid w:val="00F0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1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D2616E"/>
    <w:pPr>
      <w:keepNext/>
      <w:ind w:left="-900"/>
      <w:jc w:val="center"/>
      <w:outlineLvl w:val="3"/>
    </w:pPr>
    <w:rPr>
      <w:rFonts w:ascii="Calibri" w:eastAsia="Times New Roman" w:hAnsi="Calibri" w:cs="Times New Roman"/>
      <w:b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615DC4"/>
    <w:pPr>
      <w:widowControl w:val="0"/>
      <w:autoSpaceDE w:val="0"/>
      <w:autoSpaceDN w:val="0"/>
      <w:spacing w:after="0" w:line="240" w:lineRule="auto"/>
      <w:ind w:left="93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615DC4"/>
    <w:pPr>
      <w:ind w:left="720"/>
      <w:contextualSpacing/>
    </w:pPr>
  </w:style>
  <w:style w:type="table" w:styleId="a4">
    <w:name w:val="Table Grid"/>
    <w:basedOn w:val="a1"/>
    <w:uiPriority w:val="59"/>
    <w:rsid w:val="001D1849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73D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73D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ody Text"/>
    <w:basedOn w:val="a"/>
    <w:link w:val="a6"/>
    <w:uiPriority w:val="99"/>
    <w:semiHidden/>
    <w:unhideWhenUsed/>
    <w:rsid w:val="000E506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E5069"/>
  </w:style>
  <w:style w:type="paragraph" w:styleId="a7">
    <w:name w:val="header"/>
    <w:basedOn w:val="a"/>
    <w:link w:val="a8"/>
    <w:uiPriority w:val="99"/>
    <w:unhideWhenUsed/>
    <w:rsid w:val="000E5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5069"/>
  </w:style>
  <w:style w:type="paragraph" w:styleId="a9">
    <w:name w:val="footer"/>
    <w:basedOn w:val="a"/>
    <w:link w:val="aa"/>
    <w:uiPriority w:val="99"/>
    <w:unhideWhenUsed/>
    <w:rsid w:val="000E5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E5069"/>
  </w:style>
  <w:style w:type="paragraph" w:styleId="ab">
    <w:name w:val="Balloon Text"/>
    <w:basedOn w:val="a"/>
    <w:link w:val="ac"/>
    <w:uiPriority w:val="99"/>
    <w:semiHidden/>
    <w:unhideWhenUsed/>
    <w:rsid w:val="0061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130F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71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D2616E"/>
    <w:rPr>
      <w:rFonts w:ascii="Calibri" w:eastAsia="Times New Roman" w:hAnsi="Calibri" w:cs="Times New Roman"/>
      <w:b/>
      <w:sz w:val="32"/>
      <w:szCs w:val="32"/>
      <w:lang w:eastAsia="ru-RU"/>
    </w:rPr>
  </w:style>
  <w:style w:type="numbering" w:customStyle="1" w:styleId="12">
    <w:name w:val="Нет списка1"/>
    <w:next w:val="a2"/>
    <w:semiHidden/>
    <w:rsid w:val="00D2616E"/>
  </w:style>
  <w:style w:type="table" w:customStyle="1" w:styleId="13">
    <w:name w:val="Сетка таблицы1"/>
    <w:basedOn w:val="a1"/>
    <w:next w:val="a4"/>
    <w:rsid w:val="00D26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1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D2616E"/>
    <w:pPr>
      <w:keepNext/>
      <w:ind w:left="-900"/>
      <w:jc w:val="center"/>
      <w:outlineLvl w:val="3"/>
    </w:pPr>
    <w:rPr>
      <w:rFonts w:ascii="Calibri" w:eastAsia="Times New Roman" w:hAnsi="Calibri" w:cs="Times New Roman"/>
      <w:b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615DC4"/>
    <w:pPr>
      <w:widowControl w:val="0"/>
      <w:autoSpaceDE w:val="0"/>
      <w:autoSpaceDN w:val="0"/>
      <w:spacing w:after="0" w:line="240" w:lineRule="auto"/>
      <w:ind w:left="93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615DC4"/>
    <w:pPr>
      <w:ind w:left="720"/>
      <w:contextualSpacing/>
    </w:pPr>
  </w:style>
  <w:style w:type="table" w:styleId="a4">
    <w:name w:val="Table Grid"/>
    <w:basedOn w:val="a1"/>
    <w:uiPriority w:val="59"/>
    <w:rsid w:val="001D1849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73D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73D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Body Text"/>
    <w:basedOn w:val="a"/>
    <w:link w:val="a6"/>
    <w:uiPriority w:val="99"/>
    <w:semiHidden/>
    <w:unhideWhenUsed/>
    <w:rsid w:val="000E506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E5069"/>
  </w:style>
  <w:style w:type="paragraph" w:styleId="a7">
    <w:name w:val="header"/>
    <w:basedOn w:val="a"/>
    <w:link w:val="a8"/>
    <w:uiPriority w:val="99"/>
    <w:unhideWhenUsed/>
    <w:rsid w:val="000E5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5069"/>
  </w:style>
  <w:style w:type="paragraph" w:styleId="a9">
    <w:name w:val="footer"/>
    <w:basedOn w:val="a"/>
    <w:link w:val="aa"/>
    <w:uiPriority w:val="99"/>
    <w:unhideWhenUsed/>
    <w:rsid w:val="000E5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E5069"/>
  </w:style>
  <w:style w:type="paragraph" w:styleId="ab">
    <w:name w:val="Balloon Text"/>
    <w:basedOn w:val="a"/>
    <w:link w:val="ac"/>
    <w:uiPriority w:val="99"/>
    <w:semiHidden/>
    <w:unhideWhenUsed/>
    <w:rsid w:val="0061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130F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71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D2616E"/>
    <w:rPr>
      <w:rFonts w:ascii="Calibri" w:eastAsia="Times New Roman" w:hAnsi="Calibri" w:cs="Times New Roman"/>
      <w:b/>
      <w:sz w:val="32"/>
      <w:szCs w:val="32"/>
      <w:lang w:eastAsia="ru-RU"/>
    </w:rPr>
  </w:style>
  <w:style w:type="numbering" w:customStyle="1" w:styleId="12">
    <w:name w:val="Нет списка1"/>
    <w:next w:val="a2"/>
    <w:semiHidden/>
    <w:rsid w:val="00D2616E"/>
  </w:style>
  <w:style w:type="table" w:customStyle="1" w:styleId="13">
    <w:name w:val="Сетка таблицы1"/>
    <w:basedOn w:val="a1"/>
    <w:next w:val="a4"/>
    <w:rsid w:val="00D26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12101.edu35.ru/ourchhome/2013-09-15-04-52-23/527-seminar-praktikum-dlya-pedagogov-khorovodnye-igry-kak-sredstvo-formirovaniya-kommunikativnykh-kachestv-u-doshkolnikov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12101.edu35.ru/ourchhome/2013-09-15-04-52-23/527-seminar-praktikum-dlya-pedagogov-khorovodnye-igry-kak-sredstvo-formirovaniya-kommunikativnykh-kachestv-u-doshkolniko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12101.edu35.ru/ourchhome/2013-09-15-04-52-23/527-seminar-praktikum-dlya-pedagogov-khorovodnye-igry-kak-sredstvo-formirovaniya-kommunikativnykh-kachestv-u-doshkolnikov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12101.edu35.ru/ourchhome/2013-09-15-04-52-23/527-seminar-praktikum-dlya-pedagogov-khorovodnye-igry-kak-sredstvo-formirovaniya-kommunikativnykh-kachestv-u-doshkolnikov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12101.edu35.ru/ourchhome/2013-09-15-04-52-23/527-seminar-praktikum-dlya-pedagogov-khorovodnye-igry-kak-sredstvo-formirovaniya-kommunikativnykh-kachestv-u-doshkolniko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A5F3D-22A9-44BB-8D37-BBD4DC1F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76</Pages>
  <Words>24102</Words>
  <Characters>137388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5</cp:revision>
  <cp:lastPrinted>2021-03-31T21:12:00Z</cp:lastPrinted>
  <dcterms:created xsi:type="dcterms:W3CDTF">2021-03-17T14:45:00Z</dcterms:created>
  <dcterms:modified xsi:type="dcterms:W3CDTF">2021-03-31T21:16:00Z</dcterms:modified>
</cp:coreProperties>
</file>