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792919" w:rsidRPr="00DA2900" w:rsidRDefault="00E53C4E" w:rsidP="0079291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A2900">
        <w:rPr>
          <w:rFonts w:ascii="Times New Roman" w:eastAsia="Calibri" w:hAnsi="Times New Roman" w:cs="Times New Roman"/>
          <w:sz w:val="20"/>
          <w:szCs w:val="20"/>
        </w:rPr>
        <w:t>Дошкольная Образовательная Автономная Некоммерческая  Организация</w:t>
      </w:r>
    </w:p>
    <w:p w:rsidR="00792919" w:rsidRPr="00DA2900" w:rsidRDefault="00E53C4E" w:rsidP="00E53C4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A2900">
        <w:rPr>
          <w:rFonts w:ascii="Times New Roman" w:eastAsia="Calibri" w:hAnsi="Times New Roman" w:cs="Times New Roman"/>
          <w:sz w:val="20"/>
          <w:szCs w:val="20"/>
        </w:rPr>
        <w:t>Д</w:t>
      </w:r>
      <w:r w:rsidR="00ED3994" w:rsidRPr="00DA2900">
        <w:rPr>
          <w:rFonts w:ascii="Times New Roman" w:eastAsia="Calibri" w:hAnsi="Times New Roman" w:cs="Times New Roman"/>
          <w:sz w:val="20"/>
          <w:szCs w:val="20"/>
        </w:rPr>
        <w:t>етский сад  «Вишенка</w:t>
      </w:r>
      <w:r w:rsidR="00792919" w:rsidRPr="00DA2900">
        <w:rPr>
          <w:rFonts w:ascii="Times New Roman" w:eastAsia="Calibri" w:hAnsi="Times New Roman" w:cs="Times New Roman"/>
          <w:sz w:val="20"/>
          <w:szCs w:val="20"/>
        </w:rPr>
        <w:t>»</w:t>
      </w:r>
    </w:p>
    <w:p w:rsidR="00792919" w:rsidRPr="00DA2900" w:rsidRDefault="00FE22D2" w:rsidP="0079291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DA2900">
        <w:rPr>
          <w:rFonts w:ascii="Times New Roman" w:hAnsi="Times New Roman" w:cs="Times New Roman"/>
          <w:noProof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8.7pt,10.2pt" to="428.7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" strokecolor="windowText" strokeweight=".5pt">
            <v:stroke joinstyle="miter"/>
            <o:lock v:ext="edit" shapetype="f"/>
          </v:line>
        </w:pict>
      </w:r>
    </w:p>
    <w:p w:rsidR="00792919" w:rsidRPr="00DA2900" w:rsidRDefault="00792919" w:rsidP="00ED3994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792919" w:rsidRPr="00DA2900" w:rsidRDefault="00792919" w:rsidP="00ED3994">
      <w:pPr>
        <w:spacing w:after="0" w:line="240" w:lineRule="auto"/>
        <w:ind w:left="142"/>
        <w:rPr>
          <w:rFonts w:ascii="Times New Roman" w:eastAsia="Calibri" w:hAnsi="Times New Roman" w:cs="Times New Roman"/>
          <w:sz w:val="20"/>
          <w:szCs w:val="20"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  <w:sz w:val="20"/>
          <w:szCs w:val="20"/>
        </w:rPr>
      </w:pPr>
    </w:p>
    <w:p w:rsidR="00792919" w:rsidRPr="00DA2900" w:rsidRDefault="00792919" w:rsidP="00792919">
      <w:pPr>
        <w:spacing w:after="0" w:line="240" w:lineRule="auto"/>
        <w:rPr>
          <w:rFonts w:ascii="Times New Roman" w:eastAsia="Calibri" w:hAnsi="Times New Roman" w:cs="Times New Roman"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</w:rPr>
      </w:pPr>
    </w:p>
    <w:p w:rsidR="00792919" w:rsidRPr="00DA2900" w:rsidRDefault="00792919" w:rsidP="00792919">
      <w:pPr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DA2900">
        <w:rPr>
          <w:rFonts w:ascii="Times New Roman" w:eastAsia="Calibri" w:hAnsi="Times New Roman" w:cs="Times New Roman"/>
          <w:b/>
          <w:sz w:val="52"/>
          <w:szCs w:val="52"/>
        </w:rPr>
        <w:t>Проект</w:t>
      </w:r>
    </w:p>
    <w:p w:rsidR="00792919" w:rsidRPr="00DA2900" w:rsidRDefault="00792919" w:rsidP="00792919">
      <w:pPr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DA2900">
        <w:rPr>
          <w:rFonts w:ascii="Times New Roman" w:eastAsia="Calibri" w:hAnsi="Times New Roman" w:cs="Times New Roman"/>
          <w:b/>
          <w:sz w:val="52"/>
          <w:szCs w:val="52"/>
        </w:rPr>
        <w:t>«Волшебница зима».</w:t>
      </w:r>
    </w:p>
    <w:p w:rsidR="00792919" w:rsidRPr="00DA2900" w:rsidRDefault="005C505C" w:rsidP="00792919">
      <w:pPr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DA2900">
        <w:rPr>
          <w:rFonts w:ascii="Times New Roman" w:eastAsia="Calibri" w:hAnsi="Times New Roman" w:cs="Times New Roman"/>
          <w:b/>
          <w:sz w:val="52"/>
          <w:szCs w:val="52"/>
        </w:rPr>
        <w:t>Первая</w:t>
      </w:r>
      <w:r w:rsidR="00792919" w:rsidRPr="00DA2900">
        <w:rPr>
          <w:rFonts w:ascii="Times New Roman" w:eastAsia="Calibri" w:hAnsi="Times New Roman" w:cs="Times New Roman"/>
          <w:b/>
          <w:sz w:val="52"/>
          <w:szCs w:val="52"/>
        </w:rPr>
        <w:t xml:space="preserve"> младшая группа.</w:t>
      </w:r>
    </w:p>
    <w:p w:rsidR="00792919" w:rsidRPr="00DA2900" w:rsidRDefault="00792919" w:rsidP="00792919">
      <w:pPr>
        <w:pStyle w:val="a6"/>
        <w:rPr>
          <w:rFonts w:ascii="Times New Roman" w:hAnsi="Times New Roman" w:cs="Times New Roman"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  <w:b/>
          <w:bCs/>
        </w:rPr>
      </w:pPr>
    </w:p>
    <w:p w:rsidR="00E53C4E" w:rsidRPr="00DA2900" w:rsidRDefault="00E53C4E" w:rsidP="00792919">
      <w:pPr>
        <w:rPr>
          <w:rFonts w:ascii="Times New Roman" w:eastAsia="Calibri" w:hAnsi="Times New Roman" w:cs="Times New Roman"/>
          <w:b/>
          <w:bCs/>
        </w:rPr>
      </w:pPr>
      <w:bookmarkStart w:id="0" w:name="_GoBack"/>
      <w:bookmarkEnd w:id="0"/>
    </w:p>
    <w:p w:rsidR="00792919" w:rsidRPr="00DA2900" w:rsidRDefault="00792919" w:rsidP="00792919">
      <w:pPr>
        <w:rPr>
          <w:rFonts w:ascii="Times New Roman" w:eastAsia="Calibri" w:hAnsi="Times New Roman" w:cs="Times New Roman"/>
          <w:b/>
          <w:bCs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  <w:b/>
          <w:bCs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  <w:b/>
          <w:bCs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  <w:b/>
          <w:bCs/>
        </w:rPr>
      </w:pPr>
    </w:p>
    <w:p w:rsidR="00792919" w:rsidRPr="00DA2900" w:rsidRDefault="00792919" w:rsidP="005C505C">
      <w:pPr>
        <w:ind w:left="3540" w:firstLine="708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DA2900">
        <w:rPr>
          <w:rFonts w:ascii="Times New Roman" w:eastAsia="Calibri" w:hAnsi="Times New Roman" w:cs="Times New Roman"/>
          <w:sz w:val="32"/>
          <w:szCs w:val="32"/>
        </w:rPr>
        <w:t>Подготовила:</w:t>
      </w:r>
    </w:p>
    <w:p w:rsidR="00792919" w:rsidRPr="00DA2900" w:rsidRDefault="00ED3994" w:rsidP="005C505C">
      <w:pPr>
        <w:ind w:left="3540" w:firstLine="708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DA2900">
        <w:rPr>
          <w:rFonts w:ascii="Times New Roman" w:eastAsia="Calibri" w:hAnsi="Times New Roman" w:cs="Times New Roman"/>
          <w:sz w:val="32"/>
          <w:szCs w:val="32"/>
        </w:rPr>
        <w:t>Сигарева Т.В.</w:t>
      </w:r>
      <w:r w:rsidR="00792919" w:rsidRPr="00DA2900">
        <w:rPr>
          <w:rFonts w:ascii="Times New Roman" w:eastAsia="Calibri" w:hAnsi="Times New Roman" w:cs="Times New Roman"/>
          <w:sz w:val="32"/>
          <w:szCs w:val="32"/>
        </w:rPr>
        <w:t>.</w:t>
      </w:r>
    </w:p>
    <w:p w:rsidR="00792919" w:rsidRPr="00DA2900" w:rsidRDefault="00792919" w:rsidP="00792919">
      <w:pPr>
        <w:rPr>
          <w:rFonts w:ascii="Times New Roman" w:eastAsia="Calibri" w:hAnsi="Times New Roman" w:cs="Times New Roman"/>
          <w:sz w:val="32"/>
          <w:szCs w:val="32"/>
        </w:rPr>
      </w:pPr>
    </w:p>
    <w:p w:rsidR="00792919" w:rsidRDefault="00792919" w:rsidP="00792919">
      <w:pPr>
        <w:rPr>
          <w:rFonts w:ascii="Times New Roman" w:eastAsia="Calibri" w:hAnsi="Times New Roman" w:cs="Times New Roman"/>
          <w:sz w:val="32"/>
          <w:szCs w:val="32"/>
        </w:rPr>
      </w:pPr>
    </w:p>
    <w:p w:rsidR="00DA2900" w:rsidRPr="00DA2900" w:rsidRDefault="00DA2900" w:rsidP="00792919">
      <w:pPr>
        <w:rPr>
          <w:rFonts w:ascii="Times New Roman" w:eastAsia="Calibri" w:hAnsi="Times New Roman" w:cs="Times New Roman"/>
          <w:sz w:val="32"/>
          <w:szCs w:val="32"/>
        </w:rPr>
      </w:pPr>
    </w:p>
    <w:p w:rsidR="00792919" w:rsidRPr="00DA2900" w:rsidRDefault="00792919" w:rsidP="00792919">
      <w:pPr>
        <w:rPr>
          <w:rFonts w:ascii="Times New Roman" w:eastAsia="Calibri" w:hAnsi="Times New Roman" w:cs="Times New Roman"/>
          <w:sz w:val="32"/>
          <w:szCs w:val="32"/>
        </w:rPr>
      </w:pPr>
    </w:p>
    <w:p w:rsidR="00792919" w:rsidRPr="00DA2900" w:rsidRDefault="00ED3994" w:rsidP="00792919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DA2900">
        <w:rPr>
          <w:rFonts w:ascii="Times New Roman" w:eastAsia="Calibri" w:hAnsi="Times New Roman" w:cs="Times New Roman"/>
          <w:sz w:val="32"/>
          <w:szCs w:val="32"/>
        </w:rPr>
        <w:t>г</w:t>
      </w:r>
      <w:proofErr w:type="gramStart"/>
      <w:r w:rsidRPr="00DA2900">
        <w:rPr>
          <w:rFonts w:ascii="Times New Roman" w:eastAsia="Calibri" w:hAnsi="Times New Roman" w:cs="Times New Roman"/>
          <w:sz w:val="32"/>
          <w:szCs w:val="32"/>
        </w:rPr>
        <w:t>.А</w:t>
      </w:r>
      <w:proofErr w:type="gramEnd"/>
      <w:r w:rsidRPr="00DA2900">
        <w:rPr>
          <w:rFonts w:ascii="Times New Roman" w:eastAsia="Calibri" w:hAnsi="Times New Roman" w:cs="Times New Roman"/>
          <w:sz w:val="32"/>
          <w:szCs w:val="32"/>
        </w:rPr>
        <w:t>лексеевка</w:t>
      </w:r>
      <w:r w:rsidR="00792919" w:rsidRPr="00DA2900">
        <w:rPr>
          <w:rFonts w:ascii="Times New Roman" w:eastAsia="Calibri" w:hAnsi="Times New Roman" w:cs="Times New Roman"/>
          <w:sz w:val="32"/>
          <w:szCs w:val="32"/>
        </w:rPr>
        <w:t xml:space="preserve"> 20</w:t>
      </w:r>
      <w:r w:rsidRPr="00DA2900">
        <w:rPr>
          <w:rFonts w:ascii="Times New Roman" w:eastAsia="Calibri" w:hAnsi="Times New Roman" w:cs="Times New Roman"/>
          <w:sz w:val="32"/>
          <w:szCs w:val="32"/>
        </w:rPr>
        <w:t>21</w:t>
      </w:r>
      <w:r w:rsidR="00E1211C" w:rsidRPr="00DA2900">
        <w:rPr>
          <w:rFonts w:ascii="Times New Roman" w:eastAsia="Calibri" w:hAnsi="Times New Roman" w:cs="Times New Roman"/>
          <w:sz w:val="32"/>
          <w:szCs w:val="32"/>
        </w:rPr>
        <w:t>-20</w:t>
      </w:r>
      <w:r w:rsidRPr="00DA2900">
        <w:rPr>
          <w:rFonts w:ascii="Times New Roman" w:eastAsia="Calibri" w:hAnsi="Times New Roman" w:cs="Times New Roman"/>
          <w:sz w:val="32"/>
          <w:szCs w:val="32"/>
        </w:rPr>
        <w:t>22</w:t>
      </w:r>
      <w:r w:rsidR="00792919" w:rsidRPr="00DA2900">
        <w:rPr>
          <w:rFonts w:ascii="Times New Roman" w:eastAsia="Calibri" w:hAnsi="Times New Roman" w:cs="Times New Roman"/>
          <w:sz w:val="32"/>
          <w:szCs w:val="32"/>
        </w:rPr>
        <w:t xml:space="preserve"> г.</w:t>
      </w:r>
    </w:p>
    <w:p w:rsidR="00112946" w:rsidRPr="00DA2900" w:rsidRDefault="00112946" w:rsidP="0079291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900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проекта.</w:t>
      </w:r>
    </w:p>
    <w:p w:rsidR="00112946" w:rsidRPr="00DA2900" w:rsidRDefault="00112946" w:rsidP="00112946">
      <w:pPr>
        <w:spacing w:after="0" w:line="408" w:lineRule="atLeast"/>
        <w:outlineLvl w:val="2"/>
        <w:rPr>
          <w:rFonts w:ascii="Times New Roman" w:eastAsia="Times New Roman" w:hAnsi="Times New Roman" w:cs="Times New Roman"/>
          <w:b/>
          <w:i/>
          <w:spacing w:val="15"/>
          <w:sz w:val="28"/>
          <w:szCs w:val="28"/>
          <w:u w:val="single"/>
          <w:lang w:eastAsia="ru-RU"/>
        </w:rPr>
      </w:pPr>
      <w:r w:rsidRPr="00DA2900">
        <w:rPr>
          <w:rFonts w:ascii="Times New Roman" w:eastAsia="Times New Roman" w:hAnsi="Times New Roman" w:cs="Times New Roman"/>
          <w:b/>
          <w:i/>
          <w:spacing w:val="15"/>
          <w:sz w:val="28"/>
          <w:szCs w:val="28"/>
          <w:u w:val="single"/>
          <w:lang w:eastAsia="ru-RU"/>
        </w:rPr>
        <w:t>Актуальность темы:</w:t>
      </w:r>
    </w:p>
    <w:p w:rsidR="00112946" w:rsidRPr="00DA2900" w:rsidRDefault="00792919" w:rsidP="00112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12946"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дети любят зиму, но не все задумываются, почему времена года сменяют друг друга, всем ли хорошо зимой, что было бы, если бы зимой не было снега. Предоставить детям возможность в течение месяца работать над одной темой, чтобы получить ответы на интересующие их вопросы.</w:t>
      </w:r>
    </w:p>
    <w:p w:rsidR="00112946" w:rsidRPr="00DA2900" w:rsidRDefault="00112946" w:rsidP="0079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Поддерживая стремления детей к творчеству, проект поможет детям обогатить имеющиеся знания и навыки, даст возможность использовать их, пережить радость открытий, побед и успеха. Исходя из потребностей, интересов и предпочтений детей, работа над проектом позволит каждому ребенку продвинуться вперед и обеспечить выход каждого на свой более высокий уровень. Проект «Идет волшебница зима» предоставляет большие возможности для творчества, развивает активность, самостоятельность, умение планировать, работать в коллективе.</w:t>
      </w:r>
    </w:p>
    <w:p w:rsidR="00112946" w:rsidRPr="00DA2900" w:rsidRDefault="00112946" w:rsidP="0011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bdr w:val="none" w:sz="0" w:space="0" w:color="auto" w:frame="1"/>
          <w:lang w:eastAsia="ru-RU"/>
        </w:rPr>
        <w:t>Тип проекта</w:t>
      </w:r>
      <w:r w:rsidRPr="00DA290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:</w:t>
      </w: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творческий, информационно-исследовательский.</w:t>
      </w:r>
    </w:p>
    <w:p w:rsidR="00112946" w:rsidRPr="00DA2900" w:rsidRDefault="00112946" w:rsidP="0011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Вид проекта:</w:t>
      </w: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среднесрочный</w:t>
      </w:r>
    </w:p>
    <w:p w:rsidR="00112946" w:rsidRPr="00DA2900" w:rsidRDefault="00112946" w:rsidP="0011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Время реализации проекта:</w:t>
      </w: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2919" w:rsidRPr="00DA2900">
        <w:rPr>
          <w:rFonts w:ascii="Times New Roman" w:hAnsi="Times New Roman" w:cs="Times New Roman"/>
          <w:bCs/>
          <w:sz w:val="28"/>
          <w:szCs w:val="28"/>
        </w:rPr>
        <w:t>Декабрь-январь</w:t>
      </w:r>
      <w:r w:rsidR="00ED3994" w:rsidRPr="00DA290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5C505C" w:rsidRPr="00DA2900">
        <w:rPr>
          <w:rFonts w:ascii="Times New Roman" w:hAnsi="Times New Roman" w:cs="Times New Roman"/>
          <w:bCs/>
          <w:sz w:val="28"/>
          <w:szCs w:val="28"/>
        </w:rPr>
        <w:t>-</w:t>
      </w:r>
      <w:r w:rsidR="00ED3994" w:rsidRPr="00DA2900">
        <w:rPr>
          <w:rFonts w:ascii="Times New Roman" w:hAnsi="Times New Roman" w:cs="Times New Roman"/>
          <w:bCs/>
          <w:sz w:val="28"/>
          <w:szCs w:val="28"/>
        </w:rPr>
        <w:t>ф</w:t>
      </w:r>
      <w:proofErr w:type="gramEnd"/>
      <w:r w:rsidR="00ED3994" w:rsidRPr="00DA2900">
        <w:rPr>
          <w:rFonts w:ascii="Times New Roman" w:hAnsi="Times New Roman" w:cs="Times New Roman"/>
          <w:bCs/>
          <w:sz w:val="28"/>
          <w:szCs w:val="28"/>
        </w:rPr>
        <w:t>евраль</w:t>
      </w:r>
    </w:p>
    <w:p w:rsidR="00112946" w:rsidRPr="00DA2900" w:rsidRDefault="00112946" w:rsidP="0011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Участники проекта:</w:t>
      </w: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</w:t>
      </w:r>
      <w:r w:rsidR="007070A2"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младшей группы «</w:t>
      </w:r>
      <w:r w:rsidR="00ED3994"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КРОШ»</w:t>
      </w: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,  воспитатели.</w:t>
      </w:r>
    </w:p>
    <w:p w:rsidR="00112946" w:rsidRPr="00DA2900" w:rsidRDefault="00112946" w:rsidP="001129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946" w:rsidRPr="00DA2900" w:rsidRDefault="00112946" w:rsidP="00112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 проекта:</w:t>
      </w:r>
    </w:p>
    <w:p w:rsidR="00112946" w:rsidRPr="00DA2900" w:rsidRDefault="00112946" w:rsidP="00792919">
      <w:pPr>
        <w:pStyle w:val="a3"/>
        <w:numPr>
          <w:ilvl w:val="0"/>
          <w:numId w:val="9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о зиме, помочь детям почувствовать красоту зимнего пейзажа;</w:t>
      </w:r>
    </w:p>
    <w:p w:rsidR="00112946" w:rsidRPr="00DA2900" w:rsidRDefault="00112946" w:rsidP="00792919">
      <w:pPr>
        <w:pStyle w:val="a3"/>
        <w:numPr>
          <w:ilvl w:val="0"/>
          <w:numId w:val="9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природе;</w:t>
      </w:r>
    </w:p>
    <w:p w:rsidR="00112946" w:rsidRPr="00DA2900" w:rsidRDefault="00112946" w:rsidP="00792919">
      <w:pPr>
        <w:pStyle w:val="a3"/>
        <w:numPr>
          <w:ilvl w:val="0"/>
          <w:numId w:val="9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 детей радостное настроение посредством привлечения к праздничным мероприятиям.</w:t>
      </w:r>
    </w:p>
    <w:p w:rsidR="00112946" w:rsidRPr="00DA2900" w:rsidRDefault="007070A2" w:rsidP="00792919">
      <w:pPr>
        <w:pStyle w:val="a3"/>
        <w:numPr>
          <w:ilvl w:val="0"/>
          <w:numId w:val="9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все виды детской </w:t>
      </w:r>
      <w:r w:rsidR="00112946"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</w:t>
      </w: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2946"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(игровой, коммуникативной, трудовой, познавательно-исследовательской, продуктивной, музыкально-художественной, чтения) вокруг темы «Зима» и Новогоднего праздника.</w:t>
      </w:r>
      <w:proofErr w:type="gramEnd"/>
    </w:p>
    <w:p w:rsidR="007070A2" w:rsidRPr="00DA2900" w:rsidRDefault="00112946" w:rsidP="00B000B2">
      <w:pPr>
        <w:pStyle w:val="a3"/>
        <w:numPr>
          <w:ilvl w:val="0"/>
          <w:numId w:val="1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Формирование начальных форм экологической культуры младших дошкольников.</w:t>
      </w:r>
    </w:p>
    <w:p w:rsidR="00112946" w:rsidRPr="00DA2900" w:rsidRDefault="00112946" w:rsidP="00112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bdr w:val="none" w:sz="0" w:space="0" w:color="auto" w:frame="1"/>
          <w:lang w:eastAsia="ru-RU"/>
        </w:rPr>
      </w:pPr>
      <w:r w:rsidRPr="00DA290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bdr w:val="none" w:sz="0" w:space="0" w:color="auto" w:frame="1"/>
          <w:lang w:eastAsia="ru-RU"/>
        </w:rPr>
        <w:t>Задачи проекта: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представление детей о сезонных изменениях в природе (изменение погоды, растений зимой, поведение зверей и птиц).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представления детей о безопасном поведении    </w:t>
      </w:r>
    </w:p>
    <w:p w:rsidR="00112946" w:rsidRPr="00DA2900" w:rsidRDefault="00112946" w:rsidP="00792919">
      <w:pPr>
        <w:pStyle w:val="a3"/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зимой во время прогулки.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заботиться о своем здоровье в зимнее время года;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повышать интерес детей к участию в зимних забавах через разнообразные формы и методы физкультурно-оздоровительной работы;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речь, память, творческие способности дошкольников.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природе, умение замечать</w:t>
      </w:r>
    </w:p>
    <w:p w:rsidR="00112946" w:rsidRPr="00DA2900" w:rsidRDefault="00112946" w:rsidP="00792919">
      <w:pPr>
        <w:pStyle w:val="a3"/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красоту зимней природы;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любознательность и эмоциональную отзывчивость.</w:t>
      </w:r>
    </w:p>
    <w:p w:rsidR="00112946" w:rsidRPr="00DA2900" w:rsidRDefault="00112946" w:rsidP="005C505C">
      <w:pPr>
        <w:pStyle w:val="a3"/>
        <w:numPr>
          <w:ilvl w:val="0"/>
          <w:numId w:val="2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познавательный интерес;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Поощрять и поддерживать самостоятельные наблюдения за живой природой.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Развивать умение отвечать на вопросы, вести диалог.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общаться со сверстниками в процессе игровой деятельности.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познавательную активность, мышление, воображение, коммуникативные навыки.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продуктивную деятельность детей, совершенствовать навыки и умения в рисовании, лепке, аппликации.</w:t>
      </w:r>
    </w:p>
    <w:p w:rsidR="00112946" w:rsidRPr="00DA2900" w:rsidRDefault="00112946" w:rsidP="00792919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творческие способности.</w:t>
      </w:r>
    </w:p>
    <w:p w:rsidR="00112946" w:rsidRPr="00DA2900" w:rsidRDefault="00112946" w:rsidP="00B000B2">
      <w:pPr>
        <w:pStyle w:val="a3"/>
        <w:numPr>
          <w:ilvl w:val="0"/>
          <w:numId w:val="3"/>
        </w:numPr>
        <w:shd w:val="clear" w:color="auto" w:fill="FFFFFF"/>
        <w:spacing w:before="225" w:after="225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первичные представления о выразительных возможностях музыки, её способности передавать различные эмоции, настроение.</w:t>
      </w:r>
    </w:p>
    <w:p w:rsidR="00112946" w:rsidRPr="00DA2900" w:rsidRDefault="00112946" w:rsidP="00112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A290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Ожидаемые результаты:</w:t>
      </w:r>
    </w:p>
    <w:p w:rsidR="00112946" w:rsidRPr="00DA2900" w:rsidRDefault="00112946" w:rsidP="00792919">
      <w:pPr>
        <w:pStyle w:val="a3"/>
        <w:numPr>
          <w:ilvl w:val="0"/>
          <w:numId w:val="3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дополнительных разработок занятий, игр, досугов, практических занятий;</w:t>
      </w:r>
    </w:p>
    <w:p w:rsidR="00112946" w:rsidRPr="00DA2900" w:rsidRDefault="00112946" w:rsidP="00792919">
      <w:pPr>
        <w:pStyle w:val="a3"/>
        <w:numPr>
          <w:ilvl w:val="0"/>
          <w:numId w:val="3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Разработаны рекомендации для родителей;</w:t>
      </w:r>
    </w:p>
    <w:p w:rsidR="00112946" w:rsidRPr="00DA2900" w:rsidRDefault="00112946" w:rsidP="00792919">
      <w:pPr>
        <w:pStyle w:val="a3"/>
        <w:numPr>
          <w:ilvl w:val="0"/>
          <w:numId w:val="3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выставок работ «</w:t>
      </w:r>
      <w:proofErr w:type="spellStart"/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Родители+дети</w:t>
      </w:r>
      <w:proofErr w:type="spellEnd"/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112946" w:rsidRPr="00DA2900" w:rsidRDefault="00112946" w:rsidP="00112946">
      <w:pPr>
        <w:pStyle w:val="a3"/>
        <w:numPr>
          <w:ilvl w:val="0"/>
          <w:numId w:val="3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процента родителей, проявляющих интерес к жизни детского сада.</w:t>
      </w:r>
    </w:p>
    <w:p w:rsidR="00B000B2" w:rsidRPr="00DA2900" w:rsidRDefault="00B000B2" w:rsidP="00B000B2">
      <w:pPr>
        <w:pStyle w:val="a3"/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946" w:rsidRPr="00DA2900" w:rsidRDefault="00112946" w:rsidP="00112946">
      <w:pPr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A290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Основные методы и формы реализации проекта: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Донести до участников проекта важность данной темы;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 элементарных правил безопасного поведения во время прогулки в зимнее время года;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развивающей среды: подобрать материалы, игрушки, атрибуты для игровой, театрализованной деятельности, дидактические игры, иллюстрированный материал, художественную литературу по теме «Идет волшебница зима»;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материала для продуктивной деятельности.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after="0" w:line="240" w:lineRule="auto"/>
        <w:ind w:left="-14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гуманизации: во главу проекта поставлен ребенок и забота о его здоровье и безопасности.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Оформление книжного уголка.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Оформление экологического уголка.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Подбор подвижных, пальчиковых игр.</w:t>
      </w:r>
    </w:p>
    <w:p w:rsidR="00112946" w:rsidRPr="00DA2900" w:rsidRDefault="00112946" w:rsidP="00792919">
      <w:pPr>
        <w:pStyle w:val="a3"/>
        <w:numPr>
          <w:ilvl w:val="0"/>
          <w:numId w:val="4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Составление перспективного плана.</w:t>
      </w:r>
    </w:p>
    <w:p w:rsidR="007070A2" w:rsidRPr="00DA2900" w:rsidRDefault="007070A2" w:rsidP="00112946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12946" w:rsidRPr="00DA2900" w:rsidRDefault="00112946" w:rsidP="0011294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900">
        <w:rPr>
          <w:rFonts w:ascii="Times New Roman" w:hAnsi="Times New Roman" w:cs="Times New Roman"/>
          <w:b/>
          <w:i/>
          <w:sz w:val="28"/>
          <w:szCs w:val="28"/>
          <w:u w:val="single"/>
        </w:rPr>
        <w:t>Продукт проектной деятельности:</w:t>
      </w:r>
    </w:p>
    <w:p w:rsidR="00112946" w:rsidRPr="00DA2900" w:rsidRDefault="00112946" w:rsidP="00792919">
      <w:pPr>
        <w:pStyle w:val="a3"/>
        <w:numPr>
          <w:ilvl w:val="0"/>
          <w:numId w:val="5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Детские рисунки на тему «волшебница зима».</w:t>
      </w:r>
    </w:p>
    <w:p w:rsidR="00112946" w:rsidRPr="00DA2900" w:rsidRDefault="00112946" w:rsidP="00792919">
      <w:pPr>
        <w:pStyle w:val="a3"/>
        <w:numPr>
          <w:ilvl w:val="0"/>
          <w:numId w:val="5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Выставка книг по теме «волшебница зима».</w:t>
      </w:r>
    </w:p>
    <w:p w:rsidR="00112946" w:rsidRPr="00DA2900" w:rsidRDefault="00112946" w:rsidP="00792919">
      <w:pPr>
        <w:pStyle w:val="a3"/>
        <w:numPr>
          <w:ilvl w:val="0"/>
          <w:numId w:val="5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Цикл НОД на тему «волшебница зима».</w:t>
      </w:r>
    </w:p>
    <w:p w:rsidR="007070A2" w:rsidRPr="00DA2900" w:rsidRDefault="00112946" w:rsidP="00B000B2">
      <w:pPr>
        <w:pStyle w:val="a3"/>
        <w:numPr>
          <w:ilvl w:val="0"/>
          <w:numId w:val="5"/>
        </w:numPr>
        <w:spacing w:line="240" w:lineRule="auto"/>
        <w:ind w:left="-142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Выставка семейных поделок «волшебница зима».</w:t>
      </w:r>
    </w:p>
    <w:p w:rsidR="00112946" w:rsidRPr="00DA2900" w:rsidRDefault="00112946" w:rsidP="0011294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900">
        <w:rPr>
          <w:rFonts w:ascii="Times New Roman" w:hAnsi="Times New Roman" w:cs="Times New Roman"/>
          <w:b/>
          <w:i/>
          <w:sz w:val="28"/>
          <w:szCs w:val="28"/>
          <w:u w:val="single"/>
        </w:rPr>
        <w:t>Интеграция познавательных областей:</w:t>
      </w:r>
    </w:p>
    <w:p w:rsidR="00112946" w:rsidRPr="00DA2900" w:rsidRDefault="00112946" w:rsidP="001129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2900">
        <w:rPr>
          <w:rFonts w:ascii="Times New Roman" w:hAnsi="Times New Roman" w:cs="Times New Roman"/>
          <w:b/>
          <w:sz w:val="28"/>
          <w:szCs w:val="28"/>
        </w:rPr>
        <w:t>Социальн</w:t>
      </w:r>
      <w:r w:rsidR="00DA2900" w:rsidRPr="00DA2900">
        <w:rPr>
          <w:rFonts w:ascii="Times New Roman" w:hAnsi="Times New Roman" w:cs="Times New Roman"/>
          <w:b/>
          <w:sz w:val="28"/>
          <w:szCs w:val="28"/>
        </w:rPr>
        <w:t>о -</w:t>
      </w:r>
      <w:r w:rsidRPr="00DA2900">
        <w:rPr>
          <w:rFonts w:ascii="Times New Roman" w:hAnsi="Times New Roman" w:cs="Times New Roman"/>
          <w:b/>
          <w:sz w:val="28"/>
          <w:szCs w:val="28"/>
        </w:rPr>
        <w:t xml:space="preserve"> коммуникативное развитие:</w:t>
      </w:r>
    </w:p>
    <w:p w:rsidR="00112946" w:rsidRPr="00DA2900" w:rsidRDefault="00112946" w:rsidP="0079291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2900">
        <w:rPr>
          <w:rFonts w:ascii="Times New Roman" w:hAnsi="Times New Roman" w:cs="Times New Roman"/>
          <w:bCs/>
          <w:i/>
          <w:sz w:val="28"/>
          <w:szCs w:val="28"/>
          <w:u w:val="single"/>
        </w:rPr>
        <w:t>Социализация</w:t>
      </w:r>
      <w:r w:rsidRPr="00DA2900">
        <w:rPr>
          <w:rFonts w:ascii="Times New Roman" w:hAnsi="Times New Roman" w:cs="Times New Roman"/>
          <w:bCs/>
          <w:sz w:val="28"/>
          <w:szCs w:val="28"/>
        </w:rPr>
        <w:t>:</w:t>
      </w:r>
      <w:r w:rsidR="00792919" w:rsidRPr="00DA29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2919" w:rsidRPr="00DA2900">
        <w:rPr>
          <w:rFonts w:ascii="Times New Roman" w:hAnsi="Times New Roman" w:cs="Times New Roman"/>
          <w:sz w:val="28"/>
          <w:szCs w:val="28"/>
        </w:rPr>
        <w:t>Р</w:t>
      </w:r>
      <w:r w:rsidRPr="00DA2900">
        <w:rPr>
          <w:rFonts w:ascii="Times New Roman" w:hAnsi="Times New Roman" w:cs="Times New Roman"/>
          <w:sz w:val="28"/>
          <w:szCs w:val="28"/>
        </w:rPr>
        <w:t>азвитие игровой деятельности.</w:t>
      </w:r>
    </w:p>
    <w:p w:rsidR="00112946" w:rsidRPr="00DA2900" w:rsidRDefault="00112946" w:rsidP="0079291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2900">
        <w:rPr>
          <w:rFonts w:ascii="Times New Roman" w:hAnsi="Times New Roman" w:cs="Times New Roman"/>
          <w:bCs/>
          <w:i/>
          <w:sz w:val="28"/>
          <w:szCs w:val="28"/>
          <w:u w:val="single"/>
        </w:rPr>
        <w:lastRenderedPageBreak/>
        <w:t>Коммуникация</w:t>
      </w:r>
      <w:r w:rsidRPr="00DA2900">
        <w:rPr>
          <w:rFonts w:ascii="Times New Roman" w:hAnsi="Times New Roman" w:cs="Times New Roman"/>
          <w:bCs/>
          <w:sz w:val="28"/>
          <w:szCs w:val="28"/>
        </w:rPr>
        <w:t>:</w:t>
      </w:r>
      <w:r w:rsidR="00792919" w:rsidRPr="00DA29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 xml:space="preserve">Развивать общение и взаимодействие ребенка </w:t>
      </w:r>
      <w:proofErr w:type="gramStart"/>
      <w:r w:rsidRPr="00DA290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A2900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  <w:r w:rsidR="00792919" w:rsidRPr="00DA2900">
        <w:rPr>
          <w:rFonts w:ascii="Times New Roman" w:hAnsi="Times New Roman" w:cs="Times New Roman"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Формировать у ребенка моральные и нравственные ценности</w:t>
      </w:r>
    </w:p>
    <w:p w:rsidR="007070A2" w:rsidRPr="00DA2900" w:rsidRDefault="00112946" w:rsidP="0079291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2900">
        <w:rPr>
          <w:rFonts w:ascii="Times New Roman" w:hAnsi="Times New Roman" w:cs="Times New Roman"/>
          <w:bCs/>
          <w:i/>
          <w:sz w:val="28"/>
          <w:szCs w:val="28"/>
          <w:u w:val="single"/>
        </w:rPr>
        <w:t>Труд</w:t>
      </w:r>
      <w:r w:rsidRPr="00DA2900">
        <w:rPr>
          <w:rFonts w:ascii="Times New Roman" w:hAnsi="Times New Roman" w:cs="Times New Roman"/>
          <w:bCs/>
          <w:sz w:val="28"/>
          <w:szCs w:val="28"/>
        </w:rPr>
        <w:t>:</w:t>
      </w:r>
      <w:r w:rsidRPr="00DA29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Приобщение к правилам безопасного для человека и окружающего мира природы поведения.</w:t>
      </w:r>
      <w:r w:rsidR="00792919" w:rsidRPr="00DA2900">
        <w:rPr>
          <w:rFonts w:ascii="Times New Roman" w:hAnsi="Times New Roman" w:cs="Times New Roman"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Безопасность (правила поведения в холодное время года).</w:t>
      </w:r>
    </w:p>
    <w:p w:rsidR="00112946" w:rsidRPr="00DA2900" w:rsidRDefault="00112946" w:rsidP="0011294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A2900">
        <w:rPr>
          <w:rFonts w:ascii="Times New Roman" w:hAnsi="Times New Roman" w:cs="Times New Roman"/>
          <w:b/>
          <w:sz w:val="28"/>
          <w:szCs w:val="28"/>
        </w:rPr>
        <w:t>Познавательное развитие:</w:t>
      </w:r>
    </w:p>
    <w:p w:rsidR="00112946" w:rsidRPr="00DA2900" w:rsidRDefault="00112946" w:rsidP="007929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bCs/>
          <w:i/>
          <w:sz w:val="28"/>
          <w:szCs w:val="28"/>
          <w:u w:val="single"/>
        </w:rPr>
        <w:t>Познание</w:t>
      </w:r>
      <w:r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: </w:t>
      </w:r>
      <w:r w:rsidRPr="00DA2900">
        <w:rPr>
          <w:rFonts w:ascii="Times New Roman" w:hAnsi="Times New Roman" w:cs="Times New Roman"/>
          <w:sz w:val="28"/>
          <w:szCs w:val="28"/>
        </w:rPr>
        <w:t>Воспитывать культуру поведения.</w:t>
      </w:r>
      <w:r w:rsidR="00792919" w:rsidRPr="00DA2900">
        <w:rPr>
          <w:rFonts w:ascii="Times New Roman" w:hAnsi="Times New Roman" w:cs="Times New Roman"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Развивать желание делать поделки совместно с родителями.</w:t>
      </w:r>
    </w:p>
    <w:p w:rsidR="00112946" w:rsidRPr="00DA2900" w:rsidRDefault="00112946" w:rsidP="00112946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DA2900">
        <w:rPr>
          <w:rFonts w:ascii="Times New Roman" w:hAnsi="Times New Roman" w:cs="Times New Roman"/>
          <w:bCs/>
          <w:i/>
          <w:sz w:val="28"/>
          <w:szCs w:val="28"/>
          <w:u w:val="single"/>
        </w:rPr>
        <w:t>Речевое развитие</w:t>
      </w:r>
      <w:r w:rsidRPr="00DA2900">
        <w:rPr>
          <w:rFonts w:ascii="Times New Roman" w:hAnsi="Times New Roman" w:cs="Times New Roman"/>
          <w:bCs/>
          <w:i/>
          <w:sz w:val="28"/>
          <w:szCs w:val="28"/>
        </w:rPr>
        <w:t>:</w:t>
      </w:r>
      <w:r w:rsidR="00B000B2"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Активизировать и расширять словарный запас детей по теме «зима».</w:t>
      </w:r>
      <w:r w:rsidR="00B000B2" w:rsidRPr="00DA2900">
        <w:rPr>
          <w:rFonts w:ascii="Times New Roman" w:hAnsi="Times New Roman" w:cs="Times New Roman"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Прививать интерес к литературным произведениям, стихам, рассказам.</w:t>
      </w:r>
      <w:r w:rsidR="00B000B2" w:rsidRPr="00DA2900">
        <w:rPr>
          <w:rFonts w:ascii="Times New Roman" w:hAnsi="Times New Roman" w:cs="Times New Roman"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Правильно подбирать темп, интонацию речи.</w:t>
      </w:r>
      <w:r w:rsidR="00B000B2" w:rsidRPr="00DA2900">
        <w:rPr>
          <w:rFonts w:ascii="Times New Roman" w:hAnsi="Times New Roman" w:cs="Times New Roman"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Учить уменьшительн</w:t>
      </w:r>
      <w:proofErr w:type="gramStart"/>
      <w:r w:rsidRPr="00DA290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A2900">
        <w:rPr>
          <w:rFonts w:ascii="Times New Roman" w:hAnsi="Times New Roman" w:cs="Times New Roman"/>
          <w:sz w:val="28"/>
          <w:szCs w:val="28"/>
        </w:rPr>
        <w:t xml:space="preserve"> ласкательным наклонениям.</w:t>
      </w:r>
      <w:r w:rsidR="00B000B2" w:rsidRPr="00DA2900">
        <w:rPr>
          <w:rFonts w:ascii="Times New Roman" w:hAnsi="Times New Roman" w:cs="Times New Roman"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Помогать детям по средствам речи взаимодействовать и налаживать контакт друг с другом.</w:t>
      </w:r>
    </w:p>
    <w:p w:rsidR="00112946" w:rsidRPr="00DA2900" w:rsidRDefault="00112946" w:rsidP="00112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</w:t>
      </w:r>
      <w:r w:rsidRPr="00DA2900">
        <w:rPr>
          <w:rFonts w:ascii="Times New Roman" w:hAnsi="Times New Roman" w:cs="Times New Roman"/>
          <w:sz w:val="28"/>
          <w:szCs w:val="28"/>
        </w:rPr>
        <w:t>:</w:t>
      </w:r>
    </w:p>
    <w:p w:rsidR="00112946" w:rsidRPr="00DA2900" w:rsidRDefault="00112946" w:rsidP="00B000B2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DA2900">
        <w:rPr>
          <w:rFonts w:ascii="Times New Roman" w:hAnsi="Times New Roman" w:cs="Times New Roman"/>
          <w:bCs/>
          <w:i/>
          <w:sz w:val="28"/>
          <w:szCs w:val="28"/>
          <w:u w:val="single"/>
        </w:rPr>
        <w:t>Художественное творчество</w:t>
      </w:r>
      <w:r w:rsidRPr="00DA2900">
        <w:rPr>
          <w:rFonts w:ascii="Times New Roman" w:hAnsi="Times New Roman" w:cs="Times New Roman"/>
          <w:bCs/>
          <w:i/>
          <w:sz w:val="28"/>
          <w:szCs w:val="28"/>
        </w:rPr>
        <w:t>:</w:t>
      </w:r>
      <w:r w:rsidR="00B000B2"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Формировать навыки аккуратной работы.</w:t>
      </w:r>
      <w:r w:rsidR="00B000B2"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Продолжить формировать навыки работы с пластилином, красками.</w:t>
      </w:r>
      <w:r w:rsidR="00B000B2"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 xml:space="preserve">Учить доводить </w:t>
      </w:r>
      <w:proofErr w:type="gramStart"/>
      <w:r w:rsidRPr="00DA2900">
        <w:rPr>
          <w:rFonts w:ascii="Times New Roman" w:hAnsi="Times New Roman" w:cs="Times New Roman"/>
          <w:sz w:val="28"/>
          <w:szCs w:val="28"/>
        </w:rPr>
        <w:t>начатое</w:t>
      </w:r>
      <w:proofErr w:type="gramEnd"/>
      <w:r w:rsidRPr="00DA2900">
        <w:rPr>
          <w:rFonts w:ascii="Times New Roman" w:hAnsi="Times New Roman" w:cs="Times New Roman"/>
          <w:sz w:val="28"/>
          <w:szCs w:val="28"/>
        </w:rPr>
        <w:t xml:space="preserve"> до конца.</w:t>
      </w:r>
      <w:r w:rsidR="00B000B2"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Формировать умение создавать несложные сюжетные композиции.</w:t>
      </w:r>
    </w:p>
    <w:p w:rsidR="00112946" w:rsidRPr="00DA2900" w:rsidRDefault="00112946" w:rsidP="00112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  <w:r w:rsidRPr="00DA2900">
        <w:rPr>
          <w:rFonts w:ascii="Times New Roman" w:hAnsi="Times New Roman" w:cs="Times New Roman"/>
          <w:sz w:val="28"/>
          <w:szCs w:val="28"/>
        </w:rPr>
        <w:t>:</w:t>
      </w:r>
    </w:p>
    <w:p w:rsidR="00B000B2" w:rsidRPr="00DA2900" w:rsidRDefault="00112946" w:rsidP="00B000B2">
      <w:pPr>
        <w:spacing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DA2900">
        <w:rPr>
          <w:rFonts w:ascii="Times New Roman" w:hAnsi="Times New Roman" w:cs="Times New Roman"/>
          <w:bCs/>
          <w:i/>
          <w:sz w:val="28"/>
          <w:szCs w:val="28"/>
          <w:u w:val="single"/>
        </w:rPr>
        <w:t>Здоровье</w:t>
      </w:r>
      <w:r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: </w:t>
      </w:r>
      <w:r w:rsidRPr="00DA2900">
        <w:rPr>
          <w:rFonts w:ascii="Times New Roman" w:hAnsi="Times New Roman" w:cs="Times New Roman"/>
          <w:sz w:val="28"/>
          <w:szCs w:val="28"/>
        </w:rPr>
        <w:t>Дать представление о ценности здоровья.</w:t>
      </w:r>
      <w:r w:rsidR="00B000B2"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Развивать самостоятельность и творчество при выполнении физических упражнений, в подвижных играх.</w:t>
      </w:r>
      <w:r w:rsidR="00B000B2" w:rsidRPr="00DA290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Продолжить совершенствовать культурн</w:t>
      </w:r>
      <w:proofErr w:type="gramStart"/>
      <w:r w:rsidRPr="00DA290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A2900">
        <w:rPr>
          <w:rFonts w:ascii="Times New Roman" w:hAnsi="Times New Roman" w:cs="Times New Roman"/>
          <w:sz w:val="28"/>
          <w:szCs w:val="28"/>
        </w:rPr>
        <w:t xml:space="preserve"> гигиенические навыки.</w:t>
      </w:r>
    </w:p>
    <w:p w:rsidR="00112946" w:rsidRPr="00DA2900" w:rsidRDefault="00112946" w:rsidP="00B000B2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DA2900">
        <w:rPr>
          <w:rFonts w:ascii="Times New Roman" w:hAnsi="Times New Roman" w:cs="Times New Roman"/>
          <w:b/>
          <w:sz w:val="28"/>
          <w:szCs w:val="28"/>
        </w:rPr>
        <w:t>Содержание практической деятельности по реализации проекта.</w:t>
      </w:r>
    </w:p>
    <w:p w:rsidR="00112946" w:rsidRPr="00DA2900" w:rsidRDefault="00112946" w:rsidP="00112946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946" w:rsidRPr="00DA2900" w:rsidRDefault="00112946" w:rsidP="00112946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900">
        <w:rPr>
          <w:rFonts w:ascii="Times New Roman" w:hAnsi="Times New Roman" w:cs="Times New Roman"/>
          <w:b/>
          <w:i/>
          <w:sz w:val="28"/>
          <w:szCs w:val="28"/>
          <w:u w:val="single"/>
        </w:rPr>
        <w:t>1 этап. Организационно-подготовительный этап.</w:t>
      </w:r>
    </w:p>
    <w:p w:rsidR="00112946" w:rsidRPr="00DA2900" w:rsidRDefault="00112946" w:rsidP="00112946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12946" w:rsidRPr="00DA2900" w:rsidRDefault="00112946" w:rsidP="00112946">
      <w:pPr>
        <w:pStyle w:val="a3"/>
        <w:ind w:left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A2900">
        <w:rPr>
          <w:rFonts w:ascii="Times New Roman" w:hAnsi="Times New Roman" w:cs="Times New Roman"/>
          <w:i/>
          <w:sz w:val="28"/>
          <w:szCs w:val="28"/>
          <w:u w:val="single"/>
        </w:rPr>
        <w:t>Воспитатели:</w:t>
      </w:r>
    </w:p>
    <w:p w:rsidR="001D52B7" w:rsidRPr="00DA2900" w:rsidRDefault="001D52B7" w:rsidP="001D52B7">
      <w:pPr>
        <w:pStyle w:val="a3"/>
        <w:numPr>
          <w:ilvl w:val="0"/>
          <w:numId w:val="8"/>
        </w:numPr>
        <w:shd w:val="clear" w:color="auto" w:fill="FFFFFF"/>
        <w:spacing w:before="225" w:after="225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до сведения родителей и детей проблему.</w:t>
      </w:r>
    </w:p>
    <w:p w:rsidR="001D52B7" w:rsidRPr="00DA2900" w:rsidRDefault="001D52B7" w:rsidP="001D52B7">
      <w:pPr>
        <w:pStyle w:val="a3"/>
        <w:numPr>
          <w:ilvl w:val="0"/>
          <w:numId w:val="8"/>
        </w:numPr>
        <w:shd w:val="clear" w:color="auto" w:fill="FFFFFF"/>
        <w:spacing w:before="225" w:after="225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методическую литературу по теме.</w:t>
      </w:r>
    </w:p>
    <w:p w:rsidR="001D52B7" w:rsidRPr="00DA2900" w:rsidRDefault="001D52B7" w:rsidP="001D52B7">
      <w:pPr>
        <w:pStyle w:val="a3"/>
        <w:numPr>
          <w:ilvl w:val="0"/>
          <w:numId w:val="8"/>
        </w:numPr>
        <w:shd w:val="clear" w:color="auto" w:fill="FFFFFF"/>
        <w:spacing w:before="225" w:after="225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художественную литературу по теме.</w:t>
      </w:r>
    </w:p>
    <w:p w:rsidR="001D52B7" w:rsidRPr="00DA2900" w:rsidRDefault="001D52B7" w:rsidP="001D52B7">
      <w:pPr>
        <w:pStyle w:val="a3"/>
        <w:numPr>
          <w:ilvl w:val="0"/>
          <w:numId w:val="8"/>
        </w:numPr>
        <w:shd w:val="clear" w:color="auto" w:fill="FFFFFF"/>
        <w:spacing w:before="225" w:after="225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Подобрать дидактический материал, наглядные пособия (альбомы для </w:t>
      </w:r>
      <w:r w:rsidR="00B000B2"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рассматривания, картины, настольные игры)</w:t>
      </w:r>
    </w:p>
    <w:p w:rsidR="001D52B7" w:rsidRPr="00DA2900" w:rsidRDefault="001D52B7" w:rsidP="001D52B7">
      <w:pPr>
        <w:pStyle w:val="a3"/>
        <w:numPr>
          <w:ilvl w:val="0"/>
          <w:numId w:val="8"/>
        </w:numPr>
        <w:shd w:val="clear" w:color="auto" w:fill="FFFFFF"/>
        <w:spacing w:before="225" w:after="225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материал для игровой деятельности.</w:t>
      </w:r>
    </w:p>
    <w:p w:rsidR="001D52B7" w:rsidRPr="00DA2900" w:rsidRDefault="001D52B7" w:rsidP="001D52B7">
      <w:pPr>
        <w:pStyle w:val="a3"/>
        <w:numPr>
          <w:ilvl w:val="0"/>
          <w:numId w:val="8"/>
        </w:numPr>
        <w:shd w:val="clear" w:color="auto" w:fill="FFFFFF"/>
        <w:spacing w:before="225" w:after="225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материал для творческой и продуктивной деятельности.</w:t>
      </w:r>
    </w:p>
    <w:p w:rsidR="001D52B7" w:rsidRPr="00DA2900" w:rsidRDefault="001D52B7" w:rsidP="001D52B7">
      <w:pPr>
        <w:pStyle w:val="a3"/>
        <w:numPr>
          <w:ilvl w:val="0"/>
          <w:numId w:val="8"/>
        </w:numPr>
        <w:shd w:val="clear" w:color="auto" w:fill="FFFFFF"/>
        <w:spacing w:before="225" w:after="225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перспективный план.</w:t>
      </w:r>
    </w:p>
    <w:p w:rsidR="00112946" w:rsidRPr="00DA2900" w:rsidRDefault="00112946" w:rsidP="00112946">
      <w:pPr>
        <w:pStyle w:val="a3"/>
        <w:shd w:val="clear" w:color="auto" w:fill="FFFFFF"/>
        <w:spacing w:before="225" w:after="225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946" w:rsidRPr="00DA2900" w:rsidRDefault="00112946" w:rsidP="00112946">
      <w:pPr>
        <w:pStyle w:val="a3"/>
        <w:ind w:left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A2900">
        <w:rPr>
          <w:rFonts w:ascii="Times New Roman" w:hAnsi="Times New Roman" w:cs="Times New Roman"/>
          <w:i/>
          <w:sz w:val="28"/>
          <w:szCs w:val="28"/>
          <w:u w:val="single"/>
        </w:rPr>
        <w:t>Сотрудничество с родителями:</w:t>
      </w:r>
    </w:p>
    <w:p w:rsidR="00112946" w:rsidRPr="00DA2900" w:rsidRDefault="00112946" w:rsidP="00112946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lastRenderedPageBreak/>
        <w:t>Проведение индивидуальных бесед, с целью создания интереса и привлечения родителей к данной теме.</w:t>
      </w:r>
    </w:p>
    <w:p w:rsidR="00112946" w:rsidRPr="00DA2900" w:rsidRDefault="00112946" w:rsidP="00112946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Рекомендация родителям посетить зимний лес.</w:t>
      </w:r>
    </w:p>
    <w:p w:rsidR="00112946" w:rsidRPr="00DA2900" w:rsidRDefault="00112946" w:rsidP="00112946">
      <w:pPr>
        <w:pStyle w:val="a3"/>
        <w:numPr>
          <w:ilvl w:val="0"/>
          <w:numId w:val="8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Оформление папок-передвижек для родителей по теме проекта, подборка фотографий, литературы.</w:t>
      </w:r>
    </w:p>
    <w:p w:rsidR="00112946" w:rsidRPr="00DA2900" w:rsidRDefault="00112946" w:rsidP="00112946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57CA" w:rsidRPr="00DA2900" w:rsidRDefault="00112946" w:rsidP="001129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b/>
          <w:i/>
          <w:sz w:val="28"/>
          <w:szCs w:val="28"/>
          <w:u w:val="single"/>
        </w:rPr>
        <w:t>2этап. Практический</w:t>
      </w:r>
      <w:r w:rsidR="00B000B2" w:rsidRPr="00DA290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DA2900">
        <w:rPr>
          <w:rFonts w:ascii="Times New Roman" w:hAnsi="Times New Roman" w:cs="Times New Roman"/>
          <w:sz w:val="28"/>
          <w:szCs w:val="28"/>
        </w:rPr>
        <w:t>(поиск ответов на поставленные вопросы разными способами)</w:t>
      </w:r>
    </w:p>
    <w:tbl>
      <w:tblPr>
        <w:tblStyle w:val="a4"/>
        <w:tblW w:w="0" w:type="auto"/>
        <w:tblInd w:w="-459" w:type="dxa"/>
        <w:tblLook w:val="04A0"/>
      </w:tblPr>
      <w:tblGrid>
        <w:gridCol w:w="2309"/>
        <w:gridCol w:w="8572"/>
      </w:tblGrid>
      <w:tr w:rsidR="00792919" w:rsidRPr="00DA2900" w:rsidTr="00B000B2">
        <w:tc>
          <w:tcPr>
            <w:tcW w:w="1560" w:type="dxa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Образовательные области.</w:t>
            </w:r>
          </w:p>
        </w:tc>
        <w:tc>
          <w:tcPr>
            <w:tcW w:w="8930" w:type="dxa"/>
          </w:tcPr>
          <w:p w:rsidR="00112946" w:rsidRPr="00DA2900" w:rsidRDefault="00112946" w:rsidP="00B000B2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Виды детской деятельности.</w:t>
            </w:r>
          </w:p>
        </w:tc>
      </w:tr>
      <w:tr w:rsidR="00792919" w:rsidRPr="00DA2900" w:rsidTr="00B000B2">
        <w:trPr>
          <w:cantSplit/>
          <w:trHeight w:val="8494"/>
        </w:trPr>
        <w:tc>
          <w:tcPr>
            <w:tcW w:w="1560" w:type="dxa"/>
            <w:textDirection w:val="btLr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развитие, речевое развитие</w:t>
            </w:r>
          </w:p>
        </w:tc>
        <w:tc>
          <w:tcPr>
            <w:tcW w:w="8930" w:type="dxa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290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Беседы на темы: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Идет волшебница зима»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Зимующие птицы»</w:t>
            </w:r>
          </w:p>
          <w:p w:rsidR="00D557CA" w:rsidRPr="00DA2900" w:rsidRDefault="00D557CA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«Зима в лесу»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D557CA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зима холодная?</w:t>
            </w: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Зимние забавы»</w:t>
            </w:r>
          </w:p>
          <w:p w:rsidR="0011294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Новый год у ворот»</w:t>
            </w:r>
          </w:p>
          <w:p w:rsidR="00112946" w:rsidRPr="00DA2900" w:rsidRDefault="00112946" w:rsidP="0048472A">
            <w:pPr>
              <w:shd w:val="clear" w:color="auto" w:fill="FFFFFF"/>
              <w:spacing w:before="225" w:after="225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Рассматривание картин</w:t>
            </w: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«Зимний лес», «снег идет», «Зимующие птицы», «Новый год»; Рассматривание фотографий, иллюстраций, картинок о зиме. Составление описательных рассказов. Составление рассказов из личного опыта.</w:t>
            </w:r>
          </w:p>
          <w:p w:rsidR="00AB0DB3" w:rsidRPr="00DA2900" w:rsidRDefault="00AB0DB3" w:rsidP="0048472A">
            <w:pPr>
              <w:shd w:val="clear" w:color="auto" w:fill="FFFFFF"/>
              <w:spacing w:before="225" w:after="225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Просмотр мультфильмов: </w:t>
            </w: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«Дед мороз и лето», «Дед мороз и серый волк», «Три котенка. Холодный холодильник», «Снеговик-почтовик», «Новогодняя сказка», «Умка»</w:t>
            </w:r>
            <w:r w:rsidR="00023158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развивающие мультфильмы Тетушки Совы: «Декабрь. Январь. Февраль».</w:t>
            </w:r>
          </w:p>
          <w:p w:rsidR="00023158" w:rsidRPr="00DA2900" w:rsidRDefault="00023158" w:rsidP="0048472A">
            <w:pPr>
              <w:shd w:val="clear" w:color="auto" w:fill="FFFFFF"/>
              <w:spacing w:before="225" w:after="225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Презентации:</w:t>
            </w: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«Зима».</w:t>
            </w:r>
          </w:p>
          <w:p w:rsidR="00112946" w:rsidRPr="00DA2900" w:rsidRDefault="00112946" w:rsidP="0048472A">
            <w:pPr>
              <w:shd w:val="clear" w:color="auto" w:fill="FFFFFF"/>
              <w:spacing w:before="225" w:after="225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Словесные игры:</w:t>
            </w: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«Посчи</w:t>
            </w:r>
            <w:r w:rsidR="00D557CA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тай птенцов», «Назови ласково».</w:t>
            </w:r>
          </w:p>
          <w:p w:rsidR="00D557CA" w:rsidRPr="00DA2900" w:rsidRDefault="00112946" w:rsidP="0048472A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Чтение художественной литературы</w:t>
            </w:r>
            <w:r w:rsidR="00D557CA" w:rsidRPr="00DA2900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:</w:t>
            </w:r>
          </w:p>
          <w:p w:rsidR="00023158" w:rsidRPr="00DA2900" w:rsidRDefault="00D557CA" w:rsidP="0048472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 </w:t>
            </w:r>
            <w:proofErr w:type="spellStart"/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Пляцковский</w:t>
            </w:r>
            <w:proofErr w:type="spellEnd"/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«Какая бывает зима», </w:t>
            </w:r>
            <w:r w:rsidR="00112946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 Павлова «Где зимуют почки», Чтение русских народных сказок «Зимовье зверей», «</w:t>
            </w:r>
            <w:proofErr w:type="spellStart"/>
            <w:r w:rsidR="00112946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Заяц-хваста</w:t>
            </w:r>
            <w:proofErr w:type="spellEnd"/>
            <w:r w:rsidR="00112946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</w:t>
            </w: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«Рукавичка»,</w:t>
            </w:r>
            <w:r w:rsidR="00112946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«Снегурочка»,</w:t>
            </w:r>
            <w:r w:rsidR="006B5338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12946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загадок</w:t>
            </w:r>
            <w:r w:rsidR="006B5338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стихов</w:t>
            </w:r>
            <w:r w:rsidR="00023158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зиме, В. </w:t>
            </w:r>
            <w:proofErr w:type="spellStart"/>
            <w:r w:rsidR="00023158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Сутеев</w:t>
            </w:r>
            <w:proofErr w:type="spellEnd"/>
            <w:r w:rsidR="00023158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«Елка»</w:t>
            </w:r>
          </w:p>
        </w:tc>
      </w:tr>
      <w:tr w:rsidR="00792919" w:rsidRPr="00DA2900" w:rsidTr="00B000B2">
        <w:trPr>
          <w:cantSplit/>
          <w:trHeight w:val="1134"/>
        </w:trPr>
        <w:tc>
          <w:tcPr>
            <w:tcW w:w="1560" w:type="dxa"/>
            <w:textDirection w:val="btLr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 – коммуникативное развитие</w:t>
            </w:r>
          </w:p>
        </w:tc>
        <w:tc>
          <w:tcPr>
            <w:tcW w:w="8930" w:type="dxa"/>
          </w:tcPr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Дидактические игры и упражнения: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«Цветные варежки»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«Большие и маленькие»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«Угадай, кто кричит?»</w:t>
            </w:r>
          </w:p>
          <w:p w:rsidR="00112946" w:rsidRPr="00DA2900" w:rsidRDefault="006B5338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12946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«Собери Снеговика»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Сюжетно-ролевые игры: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магазин за подарками»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«Приглашаем гостей на праздник»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Зайка заболел»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лес»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Настольные игры: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зимний пейзаж</w:t>
            </w:r>
            <w:proofErr w:type="gramStart"/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»-</w:t>
            </w:r>
            <w:proofErr w:type="spellStart"/>
            <w:proofErr w:type="gramEnd"/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</w:t>
            </w:r>
            <w:proofErr w:type="spellEnd"/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Кубики – птицы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Лото  « времена года»</w:t>
            </w:r>
          </w:p>
          <w:p w:rsidR="0011294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зимние забавы»</w:t>
            </w:r>
          </w:p>
        </w:tc>
      </w:tr>
      <w:tr w:rsidR="00792919" w:rsidRPr="00DA2900" w:rsidTr="00B000B2">
        <w:trPr>
          <w:cantSplit/>
          <w:trHeight w:val="1134"/>
        </w:trPr>
        <w:tc>
          <w:tcPr>
            <w:tcW w:w="1560" w:type="dxa"/>
            <w:textDirection w:val="btLr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(здоровье)</w:t>
            </w:r>
          </w:p>
        </w:tc>
        <w:tc>
          <w:tcPr>
            <w:tcW w:w="8930" w:type="dxa"/>
          </w:tcPr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Подвижные игры: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«Зайка беленький сидит», </w:t>
            </w:r>
            <w:r w:rsidR="006B5338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 ровненькой дорожке», «Кто бросит дальше снежок?», «Найди свое дерево», «Снег кружится».</w:t>
            </w:r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A290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Пальчиковые игры:</w:t>
            </w:r>
            <w:r w:rsidR="006B5338"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 «елка»,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B5338" w:rsidRPr="00DA2900">
              <w:rPr>
                <w:rFonts w:ascii="Times New Roman" w:hAnsi="Times New Roman" w:cs="Times New Roman"/>
                <w:sz w:val="28"/>
                <w:szCs w:val="28"/>
              </w:rPr>
              <w:t>две больших сосны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6B5338" w:rsidRPr="00DA2900">
              <w:rPr>
                <w:rFonts w:ascii="Times New Roman" w:hAnsi="Times New Roman" w:cs="Times New Roman"/>
                <w:sz w:val="28"/>
                <w:szCs w:val="28"/>
              </w:rPr>
              <w:t>шарики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3668E6" w:rsidRPr="00DA2900">
              <w:rPr>
                <w:rFonts w:ascii="Times New Roman" w:hAnsi="Times New Roman" w:cs="Times New Roman"/>
                <w:sz w:val="28"/>
                <w:szCs w:val="28"/>
              </w:rPr>
              <w:t>снежок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3668E6" w:rsidRPr="00DA2900">
              <w:rPr>
                <w:rFonts w:ascii="Times New Roman" w:hAnsi="Times New Roman" w:cs="Times New Roman"/>
                <w:sz w:val="28"/>
                <w:szCs w:val="28"/>
              </w:rPr>
              <w:t>погреем пальчики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3668E6" w:rsidRPr="00DA2900">
              <w:rPr>
                <w:rFonts w:ascii="Times New Roman" w:hAnsi="Times New Roman" w:cs="Times New Roman"/>
                <w:sz w:val="28"/>
                <w:szCs w:val="28"/>
              </w:rPr>
              <w:t>хлопушки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proofErr w:type="gramEnd"/>
          </w:p>
          <w:p w:rsidR="00112946" w:rsidRPr="00DA2900" w:rsidRDefault="00112946" w:rsidP="0048472A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Беседы на тему:</w:t>
            </w:r>
          </w:p>
          <w:p w:rsidR="00112946" w:rsidRPr="00DA2900" w:rsidRDefault="003668E6" w:rsidP="0048472A">
            <w:pPr>
              <w:shd w:val="clear" w:color="auto" w:fill="FFFFFF"/>
              <w:spacing w:before="225" w:after="225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</w:t>
            </w:r>
            <w:r w:rsidR="00112946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 вести себя зимой на улице? » «Не трогать незнакомых животных! ».</w:t>
            </w:r>
          </w:p>
          <w:p w:rsidR="00112946" w:rsidRPr="00DA2900" w:rsidRDefault="003668E6" w:rsidP="0048472A">
            <w:pPr>
              <w:shd w:val="clear" w:color="auto" w:fill="FFFFFF"/>
              <w:spacing w:before="225" w:after="225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</w:t>
            </w:r>
            <w:r w:rsidR="00112946"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 делать если замерз на улице? ».</w:t>
            </w:r>
          </w:p>
          <w:p w:rsidR="00112946" w:rsidRPr="00DA2900" w:rsidRDefault="00112946" w:rsidP="00B000B2">
            <w:pPr>
              <w:shd w:val="clear" w:color="auto" w:fill="FFFFFF"/>
              <w:spacing w:before="225" w:after="225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«Будь здоров! »</w:t>
            </w:r>
          </w:p>
        </w:tc>
      </w:tr>
      <w:tr w:rsidR="00792919" w:rsidRPr="00DA2900" w:rsidTr="00B000B2">
        <w:trPr>
          <w:cantSplit/>
          <w:trHeight w:val="1134"/>
        </w:trPr>
        <w:tc>
          <w:tcPr>
            <w:tcW w:w="1560" w:type="dxa"/>
            <w:textDirection w:val="btLr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Художественно – эстетическое развитие</w:t>
            </w:r>
          </w:p>
        </w:tc>
        <w:tc>
          <w:tcPr>
            <w:tcW w:w="8930" w:type="dxa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Рисование: 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668E6" w:rsidRPr="00DA2900">
              <w:rPr>
                <w:rFonts w:ascii="Times New Roman" w:hAnsi="Times New Roman" w:cs="Times New Roman"/>
                <w:sz w:val="28"/>
                <w:szCs w:val="28"/>
              </w:rPr>
              <w:t>Снегопад», « Серпантин танцует»</w:t>
            </w:r>
          </w:p>
          <w:p w:rsidR="0011294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Лепка: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668E6" w:rsidRPr="00DA2900">
              <w:rPr>
                <w:rFonts w:ascii="Times New Roman" w:hAnsi="Times New Roman" w:cs="Times New Roman"/>
                <w:sz w:val="28"/>
                <w:szCs w:val="28"/>
              </w:rPr>
              <w:t>Шарики для новогодней елки»</w:t>
            </w:r>
          </w:p>
          <w:p w:rsidR="003668E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Аппликация: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668E6" w:rsidRPr="00DA2900">
              <w:rPr>
                <w:rFonts w:ascii="Times New Roman" w:hAnsi="Times New Roman" w:cs="Times New Roman"/>
                <w:sz w:val="28"/>
                <w:szCs w:val="28"/>
              </w:rPr>
              <w:t>Елку из лесу мы принесли домой»</w:t>
            </w:r>
          </w:p>
          <w:p w:rsidR="003668E6" w:rsidRPr="00DA2900" w:rsidRDefault="00112946" w:rsidP="003668E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Конструирование: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668E6" w:rsidRPr="00DA2900">
              <w:rPr>
                <w:rFonts w:ascii="Times New Roman" w:hAnsi="Times New Roman" w:cs="Times New Roman"/>
                <w:sz w:val="28"/>
                <w:szCs w:val="28"/>
              </w:rPr>
              <w:t>Вот какие разные у нас елочки»</w:t>
            </w:r>
          </w:p>
        </w:tc>
      </w:tr>
      <w:tr w:rsidR="00792919" w:rsidRPr="00DA2900" w:rsidTr="00B000B2">
        <w:trPr>
          <w:cantSplit/>
          <w:trHeight w:val="1134"/>
        </w:trPr>
        <w:tc>
          <w:tcPr>
            <w:tcW w:w="1560" w:type="dxa"/>
            <w:textDirection w:val="btLr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946" w:rsidRPr="00DA2900" w:rsidRDefault="00112946" w:rsidP="0048472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</w:t>
            </w:r>
            <w:r w:rsidR="003668E6"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с семьей</w:t>
            </w:r>
          </w:p>
        </w:tc>
        <w:tc>
          <w:tcPr>
            <w:tcW w:w="8930" w:type="dxa"/>
          </w:tcPr>
          <w:p w:rsidR="0011294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Консультации для родителей:</w:t>
            </w:r>
          </w:p>
          <w:p w:rsidR="00112946" w:rsidRPr="00DA2900" w:rsidRDefault="003668E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12946" w:rsidRPr="00DA2900">
              <w:rPr>
                <w:rFonts w:ascii="Times New Roman" w:hAnsi="Times New Roman" w:cs="Times New Roman"/>
                <w:sz w:val="28"/>
                <w:szCs w:val="28"/>
              </w:rPr>
              <w:t>Профилактика гриппа и ОРЗ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», «И</w:t>
            </w:r>
            <w:r w:rsidR="00112946" w:rsidRPr="00DA2900">
              <w:rPr>
                <w:rFonts w:ascii="Times New Roman" w:hAnsi="Times New Roman" w:cs="Times New Roman"/>
                <w:sz w:val="28"/>
                <w:szCs w:val="28"/>
              </w:rPr>
              <w:t>гры зимой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12946"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«Здоровый образ жизни»</w:t>
            </w:r>
          </w:p>
          <w:p w:rsidR="00112946" w:rsidRPr="00DA2900" w:rsidRDefault="0011294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290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Оформление выставки семейных поделок:</w:t>
            </w:r>
          </w:p>
          <w:p w:rsidR="00112946" w:rsidRPr="00DA2900" w:rsidRDefault="003668E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>«И</w:t>
            </w:r>
            <w:r w:rsidR="00112946" w:rsidRPr="00DA2900">
              <w:rPr>
                <w:rFonts w:ascii="Times New Roman" w:hAnsi="Times New Roman" w:cs="Times New Roman"/>
                <w:sz w:val="28"/>
                <w:szCs w:val="28"/>
              </w:rPr>
              <w:t>дет волшебница зима»</w:t>
            </w:r>
          </w:p>
          <w:p w:rsidR="00114266" w:rsidRPr="00DA2900" w:rsidRDefault="00114266" w:rsidP="0048472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A290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Новогодний утренник:</w:t>
            </w:r>
          </w:p>
          <w:p w:rsidR="00112946" w:rsidRPr="00DA2900" w:rsidRDefault="003668E6" w:rsidP="0011426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29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2946" w:rsidRPr="00DA29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14266" w:rsidRPr="00DA2900">
              <w:rPr>
                <w:rFonts w:ascii="Times New Roman" w:hAnsi="Times New Roman" w:cs="Times New Roman"/>
                <w:sz w:val="28"/>
                <w:szCs w:val="28"/>
              </w:rPr>
              <w:t>Волшебный снежок</w:t>
            </w:r>
            <w:r w:rsidR="00112946" w:rsidRPr="00DA29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112946" w:rsidRPr="00DA2900" w:rsidRDefault="00112946" w:rsidP="00112946">
      <w:pPr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3 этап. Заключительный</w:t>
      </w:r>
      <w:proofErr w:type="gramStart"/>
      <w:r w:rsidRPr="00DA2900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Pr="00DA290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A2900">
        <w:rPr>
          <w:rFonts w:ascii="Times New Roman" w:hAnsi="Times New Roman" w:cs="Times New Roman"/>
          <w:sz w:val="28"/>
          <w:szCs w:val="28"/>
        </w:rPr>
        <w:t>обобщение результатов работы, их анализ, закрепление полученных знаний, формулировка выводов).</w:t>
      </w:r>
    </w:p>
    <w:p w:rsidR="00112946" w:rsidRPr="00DA2900" w:rsidRDefault="00112946" w:rsidP="00112946">
      <w:pPr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Цель образовательного процесса была достигнута при использовании всех групп методов (наглядные, словесные, практические, игровые), которые отображали одну тематику и были взаимосвязаны.</w:t>
      </w:r>
    </w:p>
    <w:p w:rsidR="00112946" w:rsidRPr="00DA2900" w:rsidRDefault="00112946" w:rsidP="001129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hAnsi="Times New Roman" w:cs="Times New Roman"/>
          <w:b/>
          <w:sz w:val="28"/>
          <w:szCs w:val="28"/>
        </w:rPr>
        <w:t xml:space="preserve">Заключительный результат: </w:t>
      </w:r>
    </w:p>
    <w:p w:rsidR="00112946" w:rsidRPr="00DA2900" w:rsidRDefault="00112946" w:rsidP="00112946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называть зимние природные явления, показывать их на календаре природы;</w:t>
      </w:r>
    </w:p>
    <w:p w:rsidR="00112946" w:rsidRPr="00DA2900" w:rsidRDefault="00112946" w:rsidP="00112946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детей о сезонных изменениях в природе (изменения в погоде, растений зимой, поведение зверей и птиц);</w:t>
      </w:r>
    </w:p>
    <w:p w:rsidR="00112946" w:rsidRPr="00DA2900" w:rsidRDefault="00112946" w:rsidP="00112946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 детьми о безопасном поведении зимой во время прогулок;</w:t>
      </w:r>
    </w:p>
    <w:p w:rsidR="00112946" w:rsidRPr="00DA2900" w:rsidRDefault="00112946" w:rsidP="00112946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зимних забавах (катание на санках, катание с горки);</w:t>
      </w:r>
    </w:p>
    <w:p w:rsidR="00112946" w:rsidRPr="00DA2900" w:rsidRDefault="00112946" w:rsidP="00112946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детей бережно относиться к природе, умение замечать   красоту зимней природы.</w:t>
      </w:r>
    </w:p>
    <w:p w:rsidR="00023158" w:rsidRPr="00DA2900" w:rsidRDefault="00112946" w:rsidP="00112946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90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любознательности и эмоциональной отзывчивости.</w:t>
      </w:r>
    </w:p>
    <w:p w:rsidR="00023158" w:rsidRPr="00DA2900" w:rsidRDefault="00023158" w:rsidP="00112946">
      <w:pPr>
        <w:rPr>
          <w:rFonts w:ascii="Times New Roman" w:hAnsi="Times New Roman" w:cs="Times New Roman"/>
          <w:sz w:val="28"/>
          <w:szCs w:val="28"/>
        </w:rPr>
      </w:pPr>
    </w:p>
    <w:p w:rsidR="00557425" w:rsidRPr="00DA2900" w:rsidRDefault="00324DC5">
      <w:pPr>
        <w:rPr>
          <w:rFonts w:ascii="Times New Roman" w:hAnsi="Times New Roman" w:cs="Times New Roman"/>
          <w:b/>
          <w:sz w:val="28"/>
          <w:szCs w:val="28"/>
        </w:rPr>
      </w:pPr>
      <w:r w:rsidRPr="00DA2900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AB0DB3" w:rsidRPr="00DA2900" w:rsidRDefault="00AB0DB3" w:rsidP="00AB0DB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Ильюшина Т.Н. «Развитие мыслительной деятельности детей от 2 до 4 лет».</w:t>
      </w:r>
    </w:p>
    <w:p w:rsidR="00AB0DB3" w:rsidRPr="00DA2900" w:rsidRDefault="00AB0DB3" w:rsidP="00AB0DB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Карпухина Н.А. «Конспекты занятий во второй младшей группе детского сада. Знакомство с окружающим миром».</w:t>
      </w:r>
    </w:p>
    <w:p w:rsidR="00AB0DB3" w:rsidRPr="00DA2900" w:rsidRDefault="00AB0DB3" w:rsidP="00AB0DB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Кравченко И.В., Долгова Т.Л. «Прогулки в детском саду младшая и средняя группы». Методическое пособие.</w:t>
      </w:r>
    </w:p>
    <w:p w:rsidR="00AB0DB3" w:rsidRPr="00DA2900" w:rsidRDefault="00AB0DB3" w:rsidP="00AB0DB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Лыкова И.А. «Изобразительная деятельность в детском саду».  Вторая младшая группа.</w:t>
      </w:r>
    </w:p>
    <w:p w:rsidR="00AB0DB3" w:rsidRPr="00DA2900" w:rsidRDefault="00AB0DB3" w:rsidP="00AB0DB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Лыкова И.А. «Конструирование в детском саду».  Вторая младшая группа.</w:t>
      </w:r>
    </w:p>
    <w:p w:rsidR="00AB0DB3" w:rsidRPr="00DA2900" w:rsidRDefault="00AB0DB3" w:rsidP="00AB0DB3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DA2900">
        <w:rPr>
          <w:rFonts w:ascii="Times New Roman" w:hAnsi="Times New Roman" w:cs="Times New Roman"/>
          <w:sz w:val="28"/>
          <w:szCs w:val="28"/>
        </w:rPr>
        <w:t>Павлова О.В. «Изобразительная деятельность. Художественный труд». Вторая младшая группа.</w:t>
      </w:r>
    </w:p>
    <w:p w:rsidR="00681340" w:rsidRPr="00DA2900" w:rsidRDefault="00681340" w:rsidP="00452B9C">
      <w:pPr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sectPr w:rsidR="00681340" w:rsidRPr="00DA2900" w:rsidSect="00792919">
      <w:pgSz w:w="11906" w:h="16838"/>
      <w:pgMar w:top="1134" w:right="566" w:bottom="1134" w:left="1134" w:header="708" w:footer="708" w:gutter="0"/>
      <w:pgBorders w:offsetFrom="page">
        <w:top w:val="thickThinMediumGap" w:sz="24" w:space="24" w:color="17365D" w:themeColor="text2" w:themeShade="BF"/>
        <w:left w:val="thickThinMediumGap" w:sz="24" w:space="24" w:color="17365D" w:themeColor="text2" w:themeShade="BF"/>
        <w:bottom w:val="thickThinMediumGap" w:sz="24" w:space="24" w:color="17365D" w:themeColor="text2" w:themeShade="BF"/>
        <w:right w:val="thickThinMediumGap" w:sz="2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0DD"/>
    <w:multiLevelType w:val="hybridMultilevel"/>
    <w:tmpl w:val="D592E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704B5"/>
    <w:multiLevelType w:val="hybridMultilevel"/>
    <w:tmpl w:val="38A46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FB6D99"/>
    <w:multiLevelType w:val="hybridMultilevel"/>
    <w:tmpl w:val="BB80C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BF36EA"/>
    <w:multiLevelType w:val="hybridMultilevel"/>
    <w:tmpl w:val="079C2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56BC9"/>
    <w:multiLevelType w:val="hybridMultilevel"/>
    <w:tmpl w:val="72860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4175D4"/>
    <w:multiLevelType w:val="hybridMultilevel"/>
    <w:tmpl w:val="55ECD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404E54"/>
    <w:multiLevelType w:val="hybridMultilevel"/>
    <w:tmpl w:val="26A4D58C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>
    <w:nsid w:val="3FF73232"/>
    <w:multiLevelType w:val="hybridMultilevel"/>
    <w:tmpl w:val="58842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792B5E"/>
    <w:multiLevelType w:val="hybridMultilevel"/>
    <w:tmpl w:val="D632B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950EC1"/>
    <w:multiLevelType w:val="hybridMultilevel"/>
    <w:tmpl w:val="8736B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D06972"/>
    <w:multiLevelType w:val="hybridMultilevel"/>
    <w:tmpl w:val="314ED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EE4817"/>
    <w:multiLevelType w:val="hybridMultilevel"/>
    <w:tmpl w:val="4C9C6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B726E4"/>
    <w:multiLevelType w:val="hybridMultilevel"/>
    <w:tmpl w:val="45B45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592807"/>
    <w:multiLevelType w:val="hybridMultilevel"/>
    <w:tmpl w:val="AE988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256E33"/>
    <w:multiLevelType w:val="hybridMultilevel"/>
    <w:tmpl w:val="A26A5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795AD2"/>
    <w:multiLevelType w:val="hybridMultilevel"/>
    <w:tmpl w:val="F130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A832F9"/>
    <w:multiLevelType w:val="hybridMultilevel"/>
    <w:tmpl w:val="D7580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5"/>
  </w:num>
  <w:num w:numId="4">
    <w:abstractNumId w:val="4"/>
  </w:num>
  <w:num w:numId="5">
    <w:abstractNumId w:val="14"/>
  </w:num>
  <w:num w:numId="6">
    <w:abstractNumId w:val="12"/>
  </w:num>
  <w:num w:numId="7">
    <w:abstractNumId w:val="2"/>
  </w:num>
  <w:num w:numId="8">
    <w:abstractNumId w:val="11"/>
  </w:num>
  <w:num w:numId="9">
    <w:abstractNumId w:val="5"/>
  </w:num>
  <w:num w:numId="10">
    <w:abstractNumId w:val="13"/>
  </w:num>
  <w:num w:numId="11">
    <w:abstractNumId w:val="0"/>
  </w:num>
  <w:num w:numId="12">
    <w:abstractNumId w:val="6"/>
  </w:num>
  <w:num w:numId="13">
    <w:abstractNumId w:val="8"/>
  </w:num>
  <w:num w:numId="14">
    <w:abstractNumId w:val="16"/>
  </w:num>
  <w:num w:numId="15">
    <w:abstractNumId w:val="7"/>
  </w:num>
  <w:num w:numId="16">
    <w:abstractNumId w:val="9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112946"/>
    <w:rsid w:val="00023158"/>
    <w:rsid w:val="00112946"/>
    <w:rsid w:val="00114266"/>
    <w:rsid w:val="001D52B7"/>
    <w:rsid w:val="00324DC5"/>
    <w:rsid w:val="00365949"/>
    <w:rsid w:val="003668E6"/>
    <w:rsid w:val="00452B9C"/>
    <w:rsid w:val="00557425"/>
    <w:rsid w:val="005C505C"/>
    <w:rsid w:val="00681340"/>
    <w:rsid w:val="006B5338"/>
    <w:rsid w:val="007070A2"/>
    <w:rsid w:val="00792919"/>
    <w:rsid w:val="00AB0DB3"/>
    <w:rsid w:val="00B000B2"/>
    <w:rsid w:val="00D557CA"/>
    <w:rsid w:val="00DA2900"/>
    <w:rsid w:val="00E1211C"/>
    <w:rsid w:val="00E53C4E"/>
    <w:rsid w:val="00ED3994"/>
    <w:rsid w:val="00F70F1C"/>
    <w:rsid w:val="00FE2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2946"/>
    <w:pPr>
      <w:ind w:left="720"/>
      <w:contextualSpacing/>
    </w:pPr>
  </w:style>
  <w:style w:type="table" w:styleId="a4">
    <w:name w:val="Table Grid"/>
    <w:basedOn w:val="a1"/>
    <w:uiPriority w:val="59"/>
    <w:rsid w:val="00112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81340"/>
    <w:rPr>
      <w:color w:val="0000FF" w:themeColor="hyperlink"/>
      <w:u w:val="single"/>
    </w:rPr>
  </w:style>
  <w:style w:type="paragraph" w:styleId="a6">
    <w:name w:val="No Spacing"/>
    <w:uiPriority w:val="1"/>
    <w:qFormat/>
    <w:rsid w:val="0079291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53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C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E9607-B70B-4B6F-B51F-15099465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2021-12-13T14:06:00Z</cp:lastPrinted>
  <dcterms:created xsi:type="dcterms:W3CDTF">2021-12-14T11:36:00Z</dcterms:created>
  <dcterms:modified xsi:type="dcterms:W3CDTF">2021-12-14T11:36:00Z</dcterms:modified>
</cp:coreProperties>
</file>